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0979A87F"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E11F59">
        <w:rPr>
          <w:rFonts w:eastAsia="SimSun"/>
          <w:sz w:val="24"/>
          <w:lang w:eastAsia="zh-CN"/>
        </w:rPr>
        <w:t>9</w:t>
      </w:r>
      <w:r w:rsidR="0091083D">
        <w:rPr>
          <w:rFonts w:eastAsia="SimSun"/>
          <w:sz w:val="24"/>
          <w:lang w:eastAsia="zh-CN"/>
        </w:rPr>
        <w:t>bis</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85238C" w:rsidRPr="0085238C">
        <w:rPr>
          <w:rFonts w:eastAsia="SimSun"/>
          <w:sz w:val="24"/>
          <w:lang w:eastAsia="zh-CN"/>
        </w:rPr>
        <w:t>R2-</w:t>
      </w:r>
      <w:r w:rsidR="00890AD3" w:rsidRPr="0085238C">
        <w:rPr>
          <w:rFonts w:eastAsia="SimSun"/>
          <w:sz w:val="24"/>
          <w:lang w:eastAsia="zh-CN"/>
        </w:rPr>
        <w:t>22</w:t>
      </w:r>
      <w:r w:rsidR="00890AD3">
        <w:rPr>
          <w:rFonts w:eastAsia="SimSun"/>
          <w:sz w:val="24"/>
          <w:lang w:eastAsia="zh-CN"/>
        </w:rPr>
        <w:t>09840</w:t>
      </w:r>
    </w:p>
    <w:p w14:paraId="0226B31D" w14:textId="2C2FE566" w:rsidR="009A049D" w:rsidRDefault="002327CF" w:rsidP="009A049D">
      <w:pPr>
        <w:pStyle w:val="Header"/>
        <w:rPr>
          <w:rFonts w:eastAsia="SimSun"/>
          <w:sz w:val="24"/>
          <w:lang w:eastAsia="zh-CN"/>
        </w:rPr>
      </w:pPr>
      <w:r w:rsidRPr="002327CF">
        <w:rPr>
          <w:rFonts w:eastAsia="SimSun"/>
          <w:sz w:val="24"/>
          <w:lang w:eastAsia="zh-CN"/>
        </w:rPr>
        <w:t>Online</w:t>
      </w:r>
      <w:r w:rsidR="009A049D" w:rsidRPr="002327CF">
        <w:rPr>
          <w:rFonts w:eastAsia="SimSun"/>
          <w:sz w:val="24"/>
          <w:lang w:eastAsia="zh-CN"/>
        </w:rPr>
        <w:t xml:space="preserve">, </w:t>
      </w:r>
      <w:r w:rsidR="000C63F6">
        <w:rPr>
          <w:rFonts w:eastAsia="SimSun"/>
          <w:sz w:val="24"/>
          <w:lang w:eastAsia="zh-CN"/>
        </w:rPr>
        <w:t>1</w:t>
      </w:r>
      <w:r w:rsidR="0091083D">
        <w:rPr>
          <w:rFonts w:eastAsia="SimSun"/>
          <w:sz w:val="24"/>
          <w:lang w:eastAsia="zh-CN"/>
        </w:rPr>
        <w:t>0</w:t>
      </w:r>
      <w:r w:rsidR="00F530DB">
        <w:rPr>
          <w:rFonts w:eastAsia="SimSun"/>
          <w:sz w:val="24"/>
          <w:lang w:eastAsia="zh-CN"/>
        </w:rPr>
        <w:t xml:space="preserve"> </w:t>
      </w:r>
      <w:r w:rsidR="0091083D">
        <w:rPr>
          <w:rFonts w:eastAsia="SimSun"/>
          <w:sz w:val="24"/>
          <w:lang w:eastAsia="zh-CN"/>
        </w:rPr>
        <w:t>October</w:t>
      </w:r>
      <w:r w:rsidR="00951562" w:rsidRPr="002327CF">
        <w:rPr>
          <w:rFonts w:eastAsia="SimSun"/>
          <w:sz w:val="24"/>
          <w:lang w:eastAsia="zh-CN"/>
        </w:rPr>
        <w:t>–</w:t>
      </w:r>
      <w:r w:rsidR="0091083D">
        <w:rPr>
          <w:rFonts w:eastAsia="SimSun"/>
          <w:sz w:val="24"/>
          <w:lang w:eastAsia="zh-CN"/>
        </w:rPr>
        <w:t>19</w:t>
      </w:r>
      <w:r w:rsidR="00951562" w:rsidRPr="002327CF">
        <w:rPr>
          <w:rFonts w:eastAsia="SimSun"/>
          <w:sz w:val="24"/>
          <w:lang w:eastAsia="zh-CN"/>
        </w:rPr>
        <w:t xml:space="preserve"> </w:t>
      </w:r>
      <w:r w:rsidR="0091083D">
        <w:rPr>
          <w:rFonts w:eastAsia="SimSun"/>
          <w:sz w:val="24"/>
          <w:lang w:eastAsia="zh-CN"/>
        </w:rPr>
        <w:t>October</w:t>
      </w:r>
      <w:r w:rsidR="00951562" w:rsidRPr="002327CF">
        <w:rPr>
          <w:rFonts w:eastAsia="SimSun"/>
          <w:sz w:val="24"/>
          <w:lang w:eastAsia="zh-CN"/>
        </w:rPr>
        <w:t xml:space="preserve"> 202</w:t>
      </w:r>
      <w:r w:rsidR="00663B31">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441FAE73"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91083D">
        <w:rPr>
          <w:rFonts w:cs="Arial"/>
          <w:sz w:val="22"/>
          <w:szCs w:val="22"/>
        </w:rPr>
        <w:t>D</w:t>
      </w:r>
      <w:r w:rsidR="00E8156C">
        <w:rPr>
          <w:rFonts w:cs="Arial"/>
          <w:sz w:val="22"/>
          <w:szCs w:val="22"/>
        </w:rPr>
        <w:t>iscussion on multi-path operation for UE-to-Network relay</w:t>
      </w:r>
    </w:p>
    <w:p w14:paraId="3A7E1972" w14:textId="6C5AE5D8"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8.9</w:t>
      </w:r>
      <w:r w:rsidRPr="00032C55">
        <w:rPr>
          <w:rFonts w:cs="Arial"/>
          <w:sz w:val="22"/>
          <w:szCs w:val="22"/>
        </w:rPr>
        <w:t xml:space="preserve"> </w:t>
      </w:r>
      <w:r w:rsidR="003B07BD" w:rsidRPr="003B07BD">
        <w:rPr>
          <w:rFonts w:cs="Arial"/>
          <w:sz w:val="22"/>
          <w:szCs w:val="22"/>
        </w:rPr>
        <w:t xml:space="preserve">Enhanced NR </w:t>
      </w:r>
      <w:proofErr w:type="spellStart"/>
      <w:r w:rsidR="003B07BD" w:rsidRPr="003B07BD">
        <w:rPr>
          <w:rFonts w:cs="Arial"/>
          <w:sz w:val="22"/>
          <w:szCs w:val="22"/>
        </w:rPr>
        <w:t>Sidelink</w:t>
      </w:r>
      <w:proofErr w:type="spellEnd"/>
      <w:r w:rsidR="003B07BD" w:rsidRPr="003B07BD">
        <w:rPr>
          <w:rFonts w:cs="Arial"/>
          <w:sz w:val="22"/>
          <w:szCs w:val="22"/>
        </w:rPr>
        <w:t xml:space="preserve"> Relay</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17F2B219" w14:textId="705A82A0" w:rsidR="003B07BD" w:rsidRPr="00AC1915" w:rsidRDefault="00A72BB2" w:rsidP="003B07BD">
      <w:pPr>
        <w:pStyle w:val="BodyText"/>
        <w:rPr>
          <w:rFonts w:eastAsiaTheme="minorEastAsia"/>
          <w:lang w:val="en-GB" w:eastAsia="zh-CN"/>
        </w:rPr>
      </w:pPr>
      <w:r>
        <w:rPr>
          <w:lang w:val="en-GB" w:eastAsia="zh-CN"/>
        </w:rPr>
        <w:t xml:space="preserve">According to </w:t>
      </w:r>
      <w:r w:rsidR="00242F29">
        <w:rPr>
          <w:lang w:val="en-GB" w:eastAsia="zh-CN"/>
        </w:rPr>
        <w:t>WID</w:t>
      </w:r>
      <w:r w:rsidR="0084660D">
        <w:rPr>
          <w:lang w:val="en-GB" w:eastAsia="zh-CN"/>
        </w:rPr>
        <w:t xml:space="preserve"> [1]</w:t>
      </w:r>
      <w:r w:rsidR="00242F29">
        <w:rPr>
          <w:lang w:val="en-GB" w:eastAsia="zh-CN"/>
        </w:rPr>
        <w:t xml:space="preserve"> and RAN</w:t>
      </w:r>
      <w:r w:rsidR="006B5BF3">
        <w:rPr>
          <w:lang w:val="en-GB" w:eastAsia="zh-CN"/>
        </w:rPr>
        <w:t xml:space="preserve">2 </w:t>
      </w:r>
      <w:r w:rsidR="00242F29">
        <w:rPr>
          <w:lang w:val="en-GB" w:eastAsia="zh-CN"/>
        </w:rPr>
        <w:t xml:space="preserve">agenda for </w:t>
      </w:r>
      <w:r w:rsidR="00F26C86">
        <w:rPr>
          <w:lang w:val="en-GB" w:eastAsia="zh-CN"/>
        </w:rPr>
        <w:t>REl-18 Relay enhancement</w:t>
      </w:r>
      <w:r w:rsidR="00242F29">
        <w:rPr>
          <w:lang w:val="en-GB" w:eastAsia="zh-CN"/>
        </w:rPr>
        <w:t xml:space="preserve">, </w:t>
      </w:r>
      <w:proofErr w:type="gramStart"/>
      <w:r w:rsidR="0085238C" w:rsidRPr="0085238C">
        <w:rPr>
          <w:lang w:val="en-GB" w:eastAsia="zh-CN"/>
        </w:rPr>
        <w:t>This</w:t>
      </w:r>
      <w:proofErr w:type="gramEnd"/>
      <w:r w:rsidR="0085238C" w:rsidRPr="0085238C">
        <w:rPr>
          <w:lang w:val="en-GB" w:eastAsia="zh-CN"/>
        </w:rPr>
        <w:t xml:space="preserve"> contribution provides initial discussion on multi-path operation for U2N relay, including terminology, architecture, non-ideal assumption, etc.</w:t>
      </w:r>
      <w:r w:rsidR="00663503">
        <w:rPr>
          <w:lang w:val="en-GB" w:eastAsia="zh-CN"/>
        </w:rPr>
        <w:t xml:space="preserve"> This contribution discusses</w:t>
      </w:r>
      <w:r w:rsidR="0027111B">
        <w:rPr>
          <w:lang w:val="en-GB" w:eastAsia="zh-CN"/>
        </w:rPr>
        <w:t xml:space="preserve"> the control plane issues for scenario 1 and scenario 2.</w:t>
      </w:r>
    </w:p>
    <w:p w14:paraId="0CCDA833" w14:textId="77777777" w:rsidR="00E80119" w:rsidRPr="00E80119" w:rsidRDefault="00E80119" w:rsidP="00E80119">
      <w:pPr>
        <w:numPr>
          <w:ilvl w:val="0"/>
          <w:numId w:val="49"/>
        </w:numPr>
        <w:overflowPunct w:val="0"/>
        <w:autoSpaceDE w:val="0"/>
        <w:autoSpaceDN w:val="0"/>
        <w:adjustRightInd w:val="0"/>
        <w:spacing w:line="280" w:lineRule="atLeast"/>
        <w:jc w:val="both"/>
        <w:rPr>
          <w:rFonts w:ascii="Times New Roman" w:hAnsi="Times New Roman"/>
          <w:i/>
          <w:iCs/>
          <w:szCs w:val="20"/>
          <w:lang w:eastAsia="ko-KR"/>
        </w:rPr>
      </w:pPr>
      <w:r w:rsidRPr="00E80119">
        <w:rPr>
          <w:i/>
          <w:iCs/>
          <w:lang w:eastAsia="ko-KR"/>
        </w:rPr>
        <w:t>Study the benefit and potential solutions for multi-path support to enhance reliability and throughput (e.g., by switching among or utilizing the multiple paths simultaneously) in the following scenarios [RAN2, RAN3]:</w:t>
      </w:r>
    </w:p>
    <w:p w14:paraId="48BA65C6" w14:textId="77777777" w:rsidR="00E80119" w:rsidRPr="00E80119" w:rsidRDefault="00E80119" w:rsidP="00E80119">
      <w:pPr>
        <w:numPr>
          <w:ilvl w:val="1"/>
          <w:numId w:val="49"/>
        </w:numPr>
        <w:overflowPunct w:val="0"/>
        <w:autoSpaceDE w:val="0"/>
        <w:autoSpaceDN w:val="0"/>
        <w:adjustRightInd w:val="0"/>
        <w:spacing w:line="280" w:lineRule="atLeast"/>
        <w:jc w:val="both"/>
        <w:rPr>
          <w:i/>
          <w:iCs/>
          <w:lang w:eastAsia="ko-KR"/>
        </w:rPr>
      </w:pPr>
      <w:r w:rsidRPr="00E80119">
        <w:rPr>
          <w:i/>
          <w:iCs/>
          <w:lang w:eastAsia="ko-KR"/>
        </w:rPr>
        <w:t xml:space="preserve">A UE is connected to the same </w:t>
      </w:r>
      <w:proofErr w:type="spellStart"/>
      <w:r w:rsidRPr="00E80119">
        <w:rPr>
          <w:i/>
          <w:iCs/>
          <w:lang w:eastAsia="ko-KR"/>
        </w:rPr>
        <w:t>gNB</w:t>
      </w:r>
      <w:proofErr w:type="spellEnd"/>
      <w:r w:rsidRPr="00E80119">
        <w:rPr>
          <w:i/>
          <w:iCs/>
          <w:lang w:eastAsia="ko-KR"/>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31DF2E14" w14:textId="77777777" w:rsidR="00E80119" w:rsidRPr="00E80119" w:rsidRDefault="00E80119" w:rsidP="00E80119">
      <w:pPr>
        <w:spacing w:line="280" w:lineRule="atLeast"/>
        <w:ind w:left="400"/>
        <w:jc w:val="both"/>
        <w:rPr>
          <w:i/>
          <w:iCs/>
          <w:lang w:eastAsia="ko-KR"/>
        </w:rPr>
      </w:pPr>
      <w:r w:rsidRPr="00E80119">
        <w:rPr>
          <w:i/>
          <w:iCs/>
          <w:lang w:eastAsia="ko-KR"/>
        </w:rPr>
        <w:t>Note 3A: Study on the benefit and potential solutions are to be completed in RAN#98 which will decide whether/how to start the normative work.</w:t>
      </w:r>
    </w:p>
    <w:p w14:paraId="59F7843D" w14:textId="77777777" w:rsidR="00E80119" w:rsidRPr="00E80119" w:rsidRDefault="00E80119" w:rsidP="00E80119">
      <w:pPr>
        <w:spacing w:line="280" w:lineRule="atLeast"/>
        <w:ind w:left="360"/>
        <w:jc w:val="both"/>
        <w:rPr>
          <w:i/>
          <w:iCs/>
          <w:lang w:eastAsia="ko-KR"/>
        </w:rPr>
      </w:pPr>
      <w:r w:rsidRPr="00E80119">
        <w:rPr>
          <w:i/>
          <w:iCs/>
          <w:lang w:eastAsia="ko-KR"/>
        </w:rPr>
        <w:t xml:space="preserve">Note 3B: UE-to-Network relay in scenario 1 reuses the Rel-17 solution as the baseline. </w:t>
      </w:r>
    </w:p>
    <w:p w14:paraId="0799033D" w14:textId="77777777" w:rsidR="00E80119" w:rsidRPr="00E80119" w:rsidRDefault="00E80119" w:rsidP="00E80119">
      <w:pPr>
        <w:spacing w:line="280" w:lineRule="atLeast"/>
        <w:ind w:left="360"/>
        <w:jc w:val="both"/>
        <w:rPr>
          <w:i/>
          <w:iCs/>
          <w:lang w:eastAsia="ko-KR"/>
        </w:rPr>
      </w:pPr>
      <w:r w:rsidRPr="00E80119">
        <w:rPr>
          <w:i/>
          <w:iCs/>
          <w:lang w:eastAsia="ko-KR"/>
        </w:rPr>
        <w:t>Note 3C: Support of Layer-3 UE-to-Network relay in multi-path scenario is assumed to have no RAN impact and the work and solutions are subject to SA2 to progress.</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FDF65BD" w14:textId="067920F7" w:rsidR="008A5849" w:rsidRDefault="00C96BA2" w:rsidP="00C96BA2">
      <w:pPr>
        <w:pStyle w:val="BodyText"/>
        <w:rPr>
          <w:sz w:val="28"/>
          <w:szCs w:val="36"/>
          <w:lang w:val="fr-FR" w:eastAsia="zh-CN"/>
        </w:rPr>
      </w:pPr>
      <w:r w:rsidRPr="00873A46">
        <w:rPr>
          <w:sz w:val="28"/>
          <w:szCs w:val="36"/>
          <w:lang w:val="fr-FR" w:eastAsia="zh-CN"/>
        </w:rPr>
        <w:t xml:space="preserve">2.1 </w:t>
      </w:r>
      <w:r w:rsidR="00BC5DB4" w:rsidRPr="006E2FE8">
        <w:rPr>
          <w:sz w:val="28"/>
          <w:szCs w:val="36"/>
          <w:lang w:eastAsia="zh-CN"/>
        </w:rPr>
        <w:t xml:space="preserve">Direct + </w:t>
      </w:r>
      <w:r w:rsidR="00BC5DB4">
        <w:rPr>
          <w:sz w:val="28"/>
          <w:szCs w:val="36"/>
          <w:lang w:eastAsia="zh-CN"/>
        </w:rPr>
        <w:t>L2 based Relay (Scenario 1)</w:t>
      </w:r>
    </w:p>
    <w:p w14:paraId="1E7B181A" w14:textId="2B4176AF" w:rsidR="00C96BA2" w:rsidRDefault="00BC5DB4" w:rsidP="00C96BA2">
      <w:pPr>
        <w:pStyle w:val="BodyText"/>
        <w:rPr>
          <w:sz w:val="28"/>
          <w:szCs w:val="36"/>
          <w:lang w:eastAsia="zh-CN"/>
        </w:rPr>
      </w:pPr>
      <w:r w:rsidRPr="00873A46">
        <w:rPr>
          <w:sz w:val="28"/>
          <w:szCs w:val="36"/>
          <w:lang w:val="fr-FR" w:eastAsia="zh-CN"/>
        </w:rPr>
        <w:t>2.1</w:t>
      </w:r>
      <w:r>
        <w:rPr>
          <w:sz w:val="28"/>
          <w:szCs w:val="36"/>
          <w:lang w:val="fr-FR" w:eastAsia="zh-CN"/>
        </w:rPr>
        <w:t xml:space="preserve">.1 </w:t>
      </w:r>
      <w:r w:rsidR="00105351">
        <w:rPr>
          <w:sz w:val="28"/>
          <w:szCs w:val="36"/>
          <w:lang w:eastAsia="zh-CN"/>
        </w:rPr>
        <w:t xml:space="preserve">Reuse </w:t>
      </w:r>
      <w:r w:rsidR="00FF733A">
        <w:rPr>
          <w:sz w:val="28"/>
          <w:szCs w:val="36"/>
          <w:lang w:eastAsia="zh-CN"/>
        </w:rPr>
        <w:t>NR-</w:t>
      </w:r>
      <w:r w:rsidR="00105351">
        <w:rPr>
          <w:sz w:val="28"/>
          <w:szCs w:val="36"/>
          <w:lang w:eastAsia="zh-CN"/>
        </w:rPr>
        <w:t>DC framework</w:t>
      </w:r>
      <w:r w:rsidR="0089688E">
        <w:rPr>
          <w:sz w:val="28"/>
          <w:szCs w:val="36"/>
          <w:lang w:eastAsia="zh-CN"/>
        </w:rPr>
        <w:t xml:space="preserve"> to multi-path relay</w:t>
      </w:r>
    </w:p>
    <w:p w14:paraId="78B57545" w14:textId="6B621557" w:rsidR="00004F20" w:rsidRPr="002206CE" w:rsidRDefault="00A909D8" w:rsidP="00C96BA2">
      <w:pPr>
        <w:pStyle w:val="BodyText"/>
        <w:rPr>
          <w:sz w:val="24"/>
          <w:szCs w:val="32"/>
          <w:u w:val="single"/>
          <w:lang w:eastAsia="zh-CN"/>
        </w:rPr>
      </w:pPr>
      <w:r w:rsidRPr="002206CE">
        <w:rPr>
          <w:sz w:val="24"/>
          <w:szCs w:val="32"/>
          <w:u w:val="single"/>
          <w:lang w:eastAsia="zh-CN"/>
        </w:rPr>
        <w:t xml:space="preserve">Reuse </w:t>
      </w:r>
      <w:r w:rsidR="00FF733A">
        <w:rPr>
          <w:sz w:val="24"/>
          <w:szCs w:val="32"/>
          <w:u w:val="single"/>
          <w:lang w:eastAsia="zh-CN"/>
        </w:rPr>
        <w:t>NR-</w:t>
      </w:r>
      <w:r w:rsidRPr="002206CE">
        <w:rPr>
          <w:sz w:val="24"/>
          <w:szCs w:val="32"/>
          <w:u w:val="single"/>
          <w:lang w:eastAsia="zh-CN"/>
        </w:rPr>
        <w:t>DC framework</w:t>
      </w:r>
    </w:p>
    <w:p w14:paraId="557BE11B" w14:textId="0AD01A2D" w:rsidR="00105351" w:rsidRDefault="00A74988" w:rsidP="00C96BA2">
      <w:pPr>
        <w:pStyle w:val="BodyText"/>
        <w:rPr>
          <w:lang w:eastAsia="zh-CN"/>
        </w:rPr>
      </w:pPr>
      <w:r w:rsidRPr="00A74988">
        <w:rPr>
          <w:lang w:eastAsia="zh-CN"/>
        </w:rPr>
        <w:t>Dual</w:t>
      </w:r>
      <w:r>
        <w:rPr>
          <w:lang w:eastAsia="zh-CN"/>
        </w:rPr>
        <w:t xml:space="preserve"> connectivity mechanism is well defined in specification </w:t>
      </w:r>
      <w:r w:rsidR="000E4275">
        <w:rPr>
          <w:lang w:eastAsia="zh-CN"/>
        </w:rPr>
        <w:t xml:space="preserve">for UE to connect with the </w:t>
      </w:r>
      <w:proofErr w:type="spellStart"/>
      <w:r w:rsidR="000E4275">
        <w:rPr>
          <w:lang w:eastAsia="zh-CN"/>
        </w:rPr>
        <w:t>gNB</w:t>
      </w:r>
      <w:proofErr w:type="spellEnd"/>
      <w:r w:rsidR="000E4275">
        <w:rPr>
          <w:lang w:eastAsia="zh-CN"/>
        </w:rPr>
        <w:t xml:space="preserve"> using dual </w:t>
      </w:r>
      <w:proofErr w:type="gramStart"/>
      <w:r w:rsidR="000E4275">
        <w:rPr>
          <w:lang w:eastAsia="zh-CN"/>
        </w:rPr>
        <w:t>path, and</w:t>
      </w:r>
      <w:proofErr w:type="gramEnd"/>
      <w:r w:rsidR="000E4275">
        <w:rPr>
          <w:lang w:eastAsia="zh-CN"/>
        </w:rPr>
        <w:t xml:space="preserve"> is implemented and deployed by existing network and UE</w:t>
      </w:r>
      <w:r w:rsidR="00655518">
        <w:rPr>
          <w:lang w:eastAsia="zh-CN"/>
        </w:rPr>
        <w:t>.</w:t>
      </w:r>
      <w:r>
        <w:rPr>
          <w:lang w:eastAsia="zh-CN"/>
        </w:rPr>
        <w:t xml:space="preserve"> </w:t>
      </w:r>
      <w:r w:rsidR="005343FC">
        <w:rPr>
          <w:lang w:eastAsia="zh-CN"/>
        </w:rPr>
        <w:t>A</w:t>
      </w:r>
      <w:r w:rsidR="005343FC" w:rsidRPr="005343FC">
        <w:rPr>
          <w:lang w:eastAsia="zh-CN"/>
        </w:rPr>
        <w:t xml:space="preserve">nd </w:t>
      </w:r>
      <w:r w:rsidR="005343FC">
        <w:rPr>
          <w:lang w:eastAsia="zh-CN"/>
        </w:rPr>
        <w:t>it is also possible</w:t>
      </w:r>
      <w:r w:rsidR="006D7368">
        <w:rPr>
          <w:lang w:eastAsia="zh-CN"/>
        </w:rPr>
        <w:t xml:space="preserve"> that UE can </w:t>
      </w:r>
      <w:r w:rsidR="00DA5C81">
        <w:rPr>
          <w:lang w:eastAsia="zh-CN"/>
        </w:rPr>
        <w:t xml:space="preserve">connect </w:t>
      </w:r>
      <w:r w:rsidR="006D7368">
        <w:rPr>
          <w:lang w:eastAsia="zh-CN"/>
        </w:rPr>
        <w:t xml:space="preserve">with a single </w:t>
      </w:r>
      <w:proofErr w:type="spellStart"/>
      <w:r w:rsidR="006D7368">
        <w:rPr>
          <w:lang w:eastAsia="zh-CN"/>
        </w:rPr>
        <w:t>gNB</w:t>
      </w:r>
      <w:proofErr w:type="spellEnd"/>
      <w:r w:rsidR="006D7368">
        <w:rPr>
          <w:lang w:eastAsia="zh-CN"/>
        </w:rPr>
        <w:t xml:space="preserve"> over dual path using DC mechanism as following stated</w:t>
      </w:r>
      <w:r w:rsidR="00892513">
        <w:rPr>
          <w:lang w:eastAsia="zh-CN"/>
        </w:rPr>
        <w:t xml:space="preserve"> in TS37.340</w:t>
      </w:r>
      <w:r w:rsidR="002246F6">
        <w:rPr>
          <w:lang w:eastAsia="zh-CN"/>
        </w:rPr>
        <w:t xml:space="preserve"> [3]</w:t>
      </w:r>
      <w:r w:rsidR="006D7368">
        <w:rPr>
          <w:lang w:eastAsia="zh-CN"/>
        </w:rPr>
        <w:t>.</w:t>
      </w:r>
    </w:p>
    <w:p w14:paraId="0DAA9534" w14:textId="77777777" w:rsidR="001F2E45" w:rsidRPr="001F2E45" w:rsidRDefault="001F2E45" w:rsidP="001F2E45">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3"/>
        <w:rPr>
          <w:sz w:val="24"/>
          <w:szCs w:val="20"/>
          <w:lang w:val="en-GB" w:eastAsia="ja-JP"/>
        </w:rPr>
      </w:pPr>
      <w:bookmarkStart w:id="6" w:name="_Toc29248320"/>
      <w:bookmarkStart w:id="7" w:name="_Toc37200904"/>
      <w:bookmarkStart w:id="8" w:name="_Toc46492770"/>
      <w:bookmarkStart w:id="9" w:name="_Toc52568296"/>
      <w:bookmarkStart w:id="10" w:name="_Toc109124574"/>
      <w:r w:rsidRPr="001F2E45">
        <w:rPr>
          <w:sz w:val="24"/>
          <w:szCs w:val="20"/>
          <w:lang w:val="en-GB" w:eastAsia="ja-JP"/>
        </w:rPr>
        <w:t>4.1.3.3</w:t>
      </w:r>
      <w:r w:rsidRPr="001F2E45">
        <w:rPr>
          <w:sz w:val="24"/>
          <w:szCs w:val="20"/>
          <w:lang w:val="en-GB" w:eastAsia="ja-JP"/>
        </w:rPr>
        <w:tab/>
        <w:t>NR-NR Dual Connectivity</w:t>
      </w:r>
      <w:bookmarkEnd w:id="6"/>
      <w:bookmarkEnd w:id="7"/>
      <w:bookmarkEnd w:id="8"/>
      <w:bookmarkEnd w:id="9"/>
      <w:bookmarkEnd w:id="10"/>
    </w:p>
    <w:p w14:paraId="642A9C38" w14:textId="77777777" w:rsidR="001F2E45" w:rsidRPr="001F2E45" w:rsidRDefault="001F2E45" w:rsidP="001F2E45">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textAlignment w:val="baseline"/>
        <w:rPr>
          <w:rFonts w:ascii="Times New Roman" w:hAnsi="Times New Roman"/>
          <w:szCs w:val="20"/>
          <w:lang w:val="en-GB" w:eastAsia="ja-JP"/>
        </w:rPr>
      </w:pPr>
      <w:r w:rsidRPr="001F2E45">
        <w:rPr>
          <w:rFonts w:ascii="Times New Roman" w:hAnsi="Times New Roman"/>
          <w:szCs w:val="20"/>
          <w:lang w:val="en-GB" w:eastAsia="ja-JP"/>
        </w:rPr>
        <w:t>NG-RAN supports NR-</w:t>
      </w:r>
      <w:r w:rsidRPr="001F2E45">
        <w:rPr>
          <w:rFonts w:ascii="Times New Roman" w:hAnsi="Times New Roman"/>
          <w:szCs w:val="20"/>
          <w:lang w:val="en-GB" w:eastAsia="zh-CN"/>
        </w:rPr>
        <w:t>NR</w:t>
      </w:r>
      <w:r w:rsidRPr="001F2E45">
        <w:rPr>
          <w:rFonts w:ascii="Times New Roman" w:hAnsi="Times New Roman"/>
          <w:szCs w:val="20"/>
          <w:lang w:val="en-GB" w:eastAsia="ja-JP"/>
        </w:rPr>
        <w:t xml:space="preserve"> Dual Connectivity (N</w:t>
      </w:r>
      <w:r w:rsidRPr="001F2E45">
        <w:rPr>
          <w:rFonts w:ascii="Times New Roman" w:hAnsi="Times New Roman"/>
          <w:szCs w:val="20"/>
          <w:lang w:val="en-GB" w:eastAsia="zh-CN"/>
        </w:rPr>
        <w:t>R</w:t>
      </w:r>
      <w:r w:rsidRPr="001F2E45">
        <w:rPr>
          <w:rFonts w:ascii="Times New Roman" w:hAnsi="Times New Roman"/>
          <w:szCs w:val="20"/>
          <w:lang w:val="en-GB" w:eastAsia="ja-JP"/>
        </w:rPr>
        <w:t>-DC)</w:t>
      </w:r>
      <w:r w:rsidRPr="001F2E45">
        <w:rPr>
          <w:rFonts w:ascii="Times New Roman" w:hAnsi="Times New Roman"/>
          <w:szCs w:val="20"/>
          <w:lang w:val="en-GB" w:eastAsia="zh-CN"/>
        </w:rPr>
        <w:t xml:space="preserve">, in which a </w:t>
      </w:r>
      <w:r w:rsidRPr="001F2E45">
        <w:rPr>
          <w:rFonts w:ascii="Times New Roman" w:hAnsi="Times New Roman"/>
          <w:szCs w:val="20"/>
          <w:lang w:val="en-GB" w:eastAsia="ja-JP"/>
        </w:rPr>
        <w:t xml:space="preserve">UE is connected to one </w:t>
      </w:r>
      <w:proofErr w:type="spellStart"/>
      <w:r w:rsidRPr="001F2E45">
        <w:rPr>
          <w:rFonts w:ascii="Times New Roman" w:hAnsi="Times New Roman"/>
          <w:szCs w:val="20"/>
          <w:lang w:val="en-GB" w:eastAsia="ja-JP"/>
        </w:rPr>
        <w:t>gNB</w:t>
      </w:r>
      <w:proofErr w:type="spellEnd"/>
      <w:r w:rsidRPr="001F2E45">
        <w:rPr>
          <w:rFonts w:ascii="Times New Roman" w:hAnsi="Times New Roman"/>
          <w:szCs w:val="20"/>
          <w:lang w:val="en-GB" w:eastAsia="ja-JP"/>
        </w:rPr>
        <w:t xml:space="preserve"> that acts as a MN and </w:t>
      </w:r>
      <w:r w:rsidRPr="001F2E45">
        <w:rPr>
          <w:rFonts w:ascii="Times New Roman" w:hAnsi="Times New Roman"/>
          <w:szCs w:val="20"/>
          <w:lang w:val="en-GB" w:eastAsia="zh-CN"/>
        </w:rPr>
        <w:t>another</w:t>
      </w:r>
      <w:r w:rsidRPr="001F2E45">
        <w:rPr>
          <w:rFonts w:ascii="Times New Roman" w:hAnsi="Times New Roman"/>
          <w:szCs w:val="20"/>
          <w:lang w:val="en-GB" w:eastAsia="ja-JP"/>
        </w:rPr>
        <w:t xml:space="preserve"> </w:t>
      </w:r>
      <w:proofErr w:type="spellStart"/>
      <w:r w:rsidRPr="001F2E45">
        <w:rPr>
          <w:rFonts w:ascii="Times New Roman" w:hAnsi="Times New Roman"/>
          <w:szCs w:val="20"/>
          <w:lang w:val="en-GB" w:eastAsia="zh-CN"/>
        </w:rPr>
        <w:t>g</w:t>
      </w:r>
      <w:r w:rsidRPr="001F2E45">
        <w:rPr>
          <w:rFonts w:ascii="Times New Roman" w:hAnsi="Times New Roman"/>
          <w:szCs w:val="20"/>
          <w:lang w:val="en-GB" w:eastAsia="ja-JP"/>
        </w:rPr>
        <w:t>NB</w:t>
      </w:r>
      <w:proofErr w:type="spellEnd"/>
      <w:r w:rsidRPr="001F2E45">
        <w:rPr>
          <w:rFonts w:ascii="Times New Roman" w:hAnsi="Times New Roman"/>
          <w:szCs w:val="20"/>
          <w:lang w:val="en-GB" w:eastAsia="ja-JP"/>
        </w:rPr>
        <w:t xml:space="preserve"> that acts as a SN. </w:t>
      </w:r>
      <w:r w:rsidRPr="001F2E45">
        <w:rPr>
          <w:rFonts w:ascii="Times New Roman" w:hAnsi="Times New Roman"/>
          <w:szCs w:val="20"/>
          <w:highlight w:val="yellow"/>
          <w:lang w:val="en-GB" w:eastAsia="zh-CN"/>
        </w:rPr>
        <w:t xml:space="preserve">In addition, NR-DC can also be used when a UE is connected to a single </w:t>
      </w:r>
      <w:proofErr w:type="spellStart"/>
      <w:r w:rsidRPr="001F2E45">
        <w:rPr>
          <w:rFonts w:ascii="Times New Roman" w:hAnsi="Times New Roman"/>
          <w:szCs w:val="20"/>
          <w:highlight w:val="yellow"/>
          <w:lang w:val="en-GB" w:eastAsia="zh-CN"/>
        </w:rPr>
        <w:t>gNB</w:t>
      </w:r>
      <w:proofErr w:type="spellEnd"/>
      <w:r w:rsidRPr="001F2E45">
        <w:rPr>
          <w:rFonts w:ascii="Times New Roman" w:hAnsi="Times New Roman"/>
          <w:szCs w:val="20"/>
          <w:highlight w:val="yellow"/>
          <w:lang w:val="en-GB" w:eastAsia="zh-CN"/>
        </w:rPr>
        <w:t>, acting both as a MN and as a SN, and configuring both MCG and SCG.</w:t>
      </w:r>
    </w:p>
    <w:p w14:paraId="4BBFA754" w14:textId="1DE5AF21" w:rsidR="001F2E45" w:rsidRDefault="00892513" w:rsidP="00C96BA2">
      <w:pPr>
        <w:pStyle w:val="BodyText"/>
        <w:rPr>
          <w:lang w:val="en-GB" w:eastAsia="zh-CN"/>
        </w:rPr>
      </w:pPr>
      <w:r>
        <w:rPr>
          <w:lang w:val="en-GB" w:eastAsia="zh-CN"/>
        </w:rPr>
        <w:t>From</w:t>
      </w:r>
      <w:r w:rsidR="00371065">
        <w:rPr>
          <w:lang w:val="en-GB" w:eastAsia="zh-CN"/>
        </w:rPr>
        <w:t xml:space="preserve"> the description above, it can be</w:t>
      </w:r>
      <w:r w:rsidR="00AB5D75">
        <w:rPr>
          <w:lang w:val="en-GB" w:eastAsia="zh-CN"/>
        </w:rPr>
        <w:t xml:space="preserve"> seen that</w:t>
      </w:r>
      <w:r w:rsidR="00371065">
        <w:rPr>
          <w:lang w:val="en-GB" w:eastAsia="zh-CN"/>
        </w:rPr>
        <w:t xml:space="preserve"> </w:t>
      </w:r>
      <w:r w:rsidR="00BA0AC6">
        <w:rPr>
          <w:lang w:val="en-GB" w:eastAsia="zh-CN"/>
        </w:rPr>
        <w:t xml:space="preserve">currently </w:t>
      </w:r>
      <w:r w:rsidR="00B841F3">
        <w:rPr>
          <w:lang w:val="en-GB" w:eastAsia="zh-CN"/>
        </w:rPr>
        <w:t>there is existing mechanism for UE to connect</w:t>
      </w:r>
      <w:r w:rsidR="0008347A">
        <w:rPr>
          <w:lang w:val="en-GB" w:eastAsia="zh-CN"/>
        </w:rPr>
        <w:t xml:space="preserve"> to a singling </w:t>
      </w:r>
      <w:proofErr w:type="spellStart"/>
      <w:r w:rsidR="0008347A">
        <w:rPr>
          <w:lang w:val="en-GB" w:eastAsia="zh-CN"/>
        </w:rPr>
        <w:t>gNB</w:t>
      </w:r>
      <w:proofErr w:type="spellEnd"/>
      <w:r w:rsidR="0008347A">
        <w:rPr>
          <w:lang w:val="en-GB" w:eastAsia="zh-CN"/>
        </w:rPr>
        <w:t xml:space="preserve"> over two </w:t>
      </w:r>
      <w:proofErr w:type="gramStart"/>
      <w:r w:rsidR="0008347A">
        <w:rPr>
          <w:lang w:val="en-GB" w:eastAsia="zh-CN"/>
        </w:rPr>
        <w:t>path</w:t>
      </w:r>
      <w:proofErr w:type="gramEnd"/>
      <w:r w:rsidR="0008347A">
        <w:rPr>
          <w:lang w:val="en-GB" w:eastAsia="zh-CN"/>
        </w:rPr>
        <w:t xml:space="preserve"> via </w:t>
      </w:r>
      <w:proofErr w:type="spellStart"/>
      <w:r w:rsidR="0008347A">
        <w:rPr>
          <w:lang w:val="en-GB" w:eastAsia="zh-CN"/>
        </w:rPr>
        <w:t>resusing</w:t>
      </w:r>
      <w:proofErr w:type="spellEnd"/>
      <w:r w:rsidR="0008347A">
        <w:rPr>
          <w:lang w:val="en-GB" w:eastAsia="zh-CN"/>
        </w:rPr>
        <w:t xml:space="preserve"> NR-DC mechanism</w:t>
      </w:r>
      <w:r w:rsidR="0094012C">
        <w:rPr>
          <w:lang w:val="en-GB" w:eastAsia="zh-CN"/>
        </w:rPr>
        <w:t>.</w:t>
      </w:r>
    </w:p>
    <w:p w14:paraId="740FD341" w14:textId="59797441" w:rsidR="0094012C" w:rsidRDefault="0094012C" w:rsidP="00C96BA2">
      <w:pPr>
        <w:pStyle w:val="BodyText"/>
        <w:rPr>
          <w:b/>
          <w:bCs/>
          <w:lang w:val="en-GB" w:eastAsia="zh-CN"/>
        </w:rPr>
      </w:pPr>
      <w:r w:rsidRPr="0094012C">
        <w:rPr>
          <w:b/>
          <w:bCs/>
          <w:lang w:val="en-GB" w:eastAsia="zh-CN"/>
        </w:rPr>
        <w:t>Observation</w:t>
      </w:r>
      <w:r w:rsidR="00D64775">
        <w:rPr>
          <w:b/>
          <w:bCs/>
          <w:lang w:val="en-GB" w:eastAsia="zh-CN"/>
        </w:rPr>
        <w:t xml:space="preserve"> 1</w:t>
      </w:r>
      <w:r w:rsidRPr="0094012C">
        <w:rPr>
          <w:b/>
          <w:bCs/>
          <w:lang w:val="en-GB" w:eastAsia="zh-CN"/>
        </w:rPr>
        <w:t>:</w:t>
      </w:r>
      <w:r w:rsidR="004749F0">
        <w:rPr>
          <w:b/>
          <w:bCs/>
          <w:lang w:val="en-GB" w:eastAsia="zh-CN"/>
        </w:rPr>
        <w:t xml:space="preserve"> T</w:t>
      </w:r>
      <w:r w:rsidR="004749F0" w:rsidRPr="004749F0">
        <w:rPr>
          <w:b/>
          <w:bCs/>
          <w:lang w:val="en-GB" w:eastAsia="zh-CN"/>
        </w:rPr>
        <w:t xml:space="preserve">here is existing mechanism for UE to connect to a </w:t>
      </w:r>
      <w:r w:rsidR="00C56F49" w:rsidRPr="004749F0">
        <w:rPr>
          <w:b/>
          <w:bCs/>
          <w:lang w:val="en-GB" w:eastAsia="zh-CN"/>
        </w:rPr>
        <w:t>singl</w:t>
      </w:r>
      <w:r w:rsidR="00C56F49">
        <w:rPr>
          <w:b/>
          <w:bCs/>
          <w:lang w:val="en-GB" w:eastAsia="zh-CN"/>
        </w:rPr>
        <w:t>e</w:t>
      </w:r>
      <w:r w:rsidR="00C56F49" w:rsidRPr="004749F0">
        <w:rPr>
          <w:b/>
          <w:bCs/>
          <w:lang w:val="en-GB" w:eastAsia="zh-CN"/>
        </w:rPr>
        <w:t xml:space="preserve"> </w:t>
      </w:r>
      <w:proofErr w:type="spellStart"/>
      <w:r w:rsidR="004749F0" w:rsidRPr="004749F0">
        <w:rPr>
          <w:b/>
          <w:bCs/>
          <w:lang w:val="en-GB" w:eastAsia="zh-CN"/>
        </w:rPr>
        <w:t>gNB</w:t>
      </w:r>
      <w:proofErr w:type="spellEnd"/>
      <w:r w:rsidR="004749F0" w:rsidRPr="004749F0">
        <w:rPr>
          <w:b/>
          <w:bCs/>
          <w:lang w:val="en-GB" w:eastAsia="zh-CN"/>
        </w:rPr>
        <w:t xml:space="preserve"> over two path</w:t>
      </w:r>
      <w:r w:rsidR="00F74C48">
        <w:rPr>
          <w:b/>
          <w:bCs/>
          <w:lang w:val="en-GB" w:eastAsia="zh-CN"/>
        </w:rPr>
        <w:t>s</w:t>
      </w:r>
      <w:r w:rsidR="004749F0" w:rsidRPr="004749F0">
        <w:rPr>
          <w:b/>
          <w:bCs/>
          <w:lang w:val="en-GB" w:eastAsia="zh-CN"/>
        </w:rPr>
        <w:t xml:space="preserve"> via reusing NR-DC mechanism</w:t>
      </w:r>
      <w:r w:rsidR="00815775">
        <w:rPr>
          <w:b/>
          <w:bCs/>
          <w:lang w:val="en-GB" w:eastAsia="zh-CN"/>
        </w:rPr>
        <w:t>.</w:t>
      </w:r>
    </w:p>
    <w:p w14:paraId="2853DB38" w14:textId="10C80D4F" w:rsidR="00815775" w:rsidRDefault="00FC7BE9" w:rsidP="00C96BA2">
      <w:pPr>
        <w:pStyle w:val="BodyText"/>
        <w:rPr>
          <w:lang w:val="en-GB" w:eastAsia="zh-CN"/>
        </w:rPr>
      </w:pPr>
      <w:r>
        <w:rPr>
          <w:lang w:val="en-GB" w:eastAsia="zh-CN"/>
        </w:rPr>
        <w:t>In</w:t>
      </w:r>
      <w:r w:rsidR="003C4BC2" w:rsidRPr="00514E34">
        <w:rPr>
          <w:lang w:val="en-GB" w:eastAsia="zh-CN"/>
        </w:rPr>
        <w:t xml:space="preserve"> the last RAN2 meeting, RAN2</w:t>
      </w:r>
      <w:r w:rsidR="0050771E">
        <w:rPr>
          <w:lang w:val="en-GB" w:eastAsia="zh-CN"/>
        </w:rPr>
        <w:t xml:space="preserve"> discussed user plane </w:t>
      </w:r>
      <w:proofErr w:type="spellStart"/>
      <w:r w:rsidR="0050771E">
        <w:rPr>
          <w:lang w:val="en-GB" w:eastAsia="zh-CN"/>
        </w:rPr>
        <w:t>archirecture</w:t>
      </w:r>
      <w:proofErr w:type="spellEnd"/>
      <w:r w:rsidR="0050771E">
        <w:rPr>
          <w:lang w:val="en-GB" w:eastAsia="zh-CN"/>
        </w:rPr>
        <w:t xml:space="preserve"> and</w:t>
      </w:r>
      <w:r w:rsidR="003C4BC2" w:rsidRPr="00514E34">
        <w:rPr>
          <w:lang w:val="en-GB" w:eastAsia="zh-CN"/>
        </w:rPr>
        <w:t xml:space="preserve"> already agreed</w:t>
      </w:r>
      <w:r w:rsidR="00572813" w:rsidRPr="00514E34">
        <w:rPr>
          <w:lang w:val="en-GB" w:eastAsia="zh-CN"/>
        </w:rPr>
        <w:t xml:space="preserve"> </w:t>
      </w:r>
      <w:r w:rsidR="0050771E">
        <w:rPr>
          <w:lang w:val="en-GB" w:eastAsia="zh-CN"/>
        </w:rPr>
        <w:t xml:space="preserve">to </w:t>
      </w:r>
      <w:r w:rsidR="00572813" w:rsidRPr="00514E34">
        <w:rPr>
          <w:lang w:val="en-GB" w:eastAsia="zh-CN"/>
        </w:rPr>
        <w:t xml:space="preserve">introduce three types of </w:t>
      </w:r>
      <w:proofErr w:type="gramStart"/>
      <w:r w:rsidR="00572813" w:rsidRPr="00514E34">
        <w:rPr>
          <w:lang w:val="en-GB" w:eastAsia="zh-CN"/>
        </w:rPr>
        <w:t>bearer</w:t>
      </w:r>
      <w:proofErr w:type="gramEnd"/>
      <w:r w:rsidR="00572813" w:rsidRPr="00514E34">
        <w:rPr>
          <w:lang w:val="en-GB" w:eastAsia="zh-CN"/>
        </w:rPr>
        <w:t xml:space="preserve">: </w:t>
      </w:r>
      <w:r w:rsidR="00E74571" w:rsidRPr="00514E34">
        <w:rPr>
          <w:lang w:val="en-GB" w:eastAsia="zh-CN"/>
        </w:rPr>
        <w:t xml:space="preserve">Direct bearer, Indirect bearer, MP split bearer. These </w:t>
      </w:r>
      <w:proofErr w:type="gramStart"/>
      <w:r w:rsidR="00E74571" w:rsidRPr="00514E34">
        <w:rPr>
          <w:lang w:val="en-GB" w:eastAsia="zh-CN"/>
        </w:rPr>
        <w:t>bearer</w:t>
      </w:r>
      <w:r w:rsidR="00514E34" w:rsidRPr="00514E34">
        <w:rPr>
          <w:lang w:val="en-GB" w:eastAsia="zh-CN"/>
        </w:rPr>
        <w:t>s</w:t>
      </w:r>
      <w:proofErr w:type="gramEnd"/>
      <w:r w:rsidR="00514E34" w:rsidRPr="00514E34">
        <w:rPr>
          <w:lang w:val="en-GB" w:eastAsia="zh-CN"/>
        </w:rPr>
        <w:t xml:space="preserve"> characteristics and definition are very similar with existing MCG bearer, SCG bearer and split bearer defined in NR-DC </w:t>
      </w:r>
      <w:r w:rsidR="00514E34" w:rsidRPr="00514E34">
        <w:rPr>
          <w:lang w:val="en-GB" w:eastAsia="zh-CN"/>
        </w:rPr>
        <w:lastRenderedPageBreak/>
        <w:t>operation.</w:t>
      </w:r>
      <w:r w:rsidR="00C82730">
        <w:rPr>
          <w:lang w:val="en-GB" w:eastAsia="zh-CN"/>
        </w:rPr>
        <w:t xml:space="preserve"> And from the user </w:t>
      </w:r>
      <w:proofErr w:type="spellStart"/>
      <w:r w:rsidR="00C82730">
        <w:rPr>
          <w:lang w:val="en-GB" w:eastAsia="zh-CN"/>
        </w:rPr>
        <w:t>palne</w:t>
      </w:r>
      <w:proofErr w:type="spellEnd"/>
      <w:r w:rsidR="00C82730">
        <w:rPr>
          <w:lang w:val="en-GB" w:eastAsia="zh-CN"/>
        </w:rPr>
        <w:t xml:space="preserve"> </w:t>
      </w:r>
      <w:proofErr w:type="spellStart"/>
      <w:r w:rsidR="00C82730">
        <w:rPr>
          <w:lang w:val="en-GB" w:eastAsia="zh-CN"/>
        </w:rPr>
        <w:t>propotol</w:t>
      </w:r>
      <w:proofErr w:type="spellEnd"/>
      <w:r w:rsidR="00C82730">
        <w:rPr>
          <w:lang w:val="en-GB" w:eastAsia="zh-CN"/>
        </w:rPr>
        <w:t xml:space="preserve"> point of </w:t>
      </w:r>
      <w:r w:rsidR="00667B43">
        <w:rPr>
          <w:lang w:val="en-GB" w:eastAsia="zh-CN"/>
        </w:rPr>
        <w:t xml:space="preserve">view, the MP relay protocol is same as existing DC protocol architecture. </w:t>
      </w:r>
    </w:p>
    <w:p w14:paraId="06826C0F" w14:textId="2134EEB9" w:rsidR="00C82730" w:rsidRPr="00C82730" w:rsidRDefault="00C82730" w:rsidP="00C96BA2">
      <w:pPr>
        <w:pStyle w:val="BodyText"/>
        <w:rPr>
          <w:b/>
          <w:bCs/>
          <w:lang w:val="en-GB" w:eastAsia="zh-CN"/>
        </w:rPr>
      </w:pPr>
      <w:r w:rsidRPr="00C82730">
        <w:rPr>
          <w:b/>
          <w:bCs/>
          <w:lang w:val="en-GB" w:eastAsia="zh-CN"/>
        </w:rPr>
        <w:t>Observation</w:t>
      </w:r>
      <w:r w:rsidR="00D64775">
        <w:rPr>
          <w:b/>
          <w:bCs/>
          <w:lang w:val="en-GB" w:eastAsia="zh-CN"/>
        </w:rPr>
        <w:t xml:space="preserve"> 2</w:t>
      </w:r>
      <w:r w:rsidRPr="00C82730">
        <w:rPr>
          <w:b/>
          <w:bCs/>
          <w:lang w:val="en-GB" w:eastAsia="zh-CN"/>
        </w:rPr>
        <w:t>:</w:t>
      </w:r>
      <w:r w:rsidR="00667B43">
        <w:rPr>
          <w:b/>
          <w:bCs/>
          <w:lang w:val="en-GB" w:eastAsia="zh-CN"/>
        </w:rPr>
        <w:t xml:space="preserve"> RAN2 already agreed the bearer types and user plane protocol architecture, which is </w:t>
      </w:r>
      <w:proofErr w:type="gramStart"/>
      <w:r w:rsidR="00667B43">
        <w:rPr>
          <w:b/>
          <w:bCs/>
          <w:lang w:val="en-GB" w:eastAsia="zh-CN"/>
        </w:rPr>
        <w:t>pretty same</w:t>
      </w:r>
      <w:proofErr w:type="gramEnd"/>
      <w:r w:rsidR="00667B43">
        <w:rPr>
          <w:b/>
          <w:bCs/>
          <w:lang w:val="en-GB" w:eastAsia="zh-CN"/>
        </w:rPr>
        <w:t xml:space="preserve"> as DC user plane </w:t>
      </w:r>
      <w:proofErr w:type="spellStart"/>
      <w:r w:rsidR="00667B43">
        <w:rPr>
          <w:b/>
          <w:bCs/>
          <w:lang w:val="en-GB" w:eastAsia="zh-CN"/>
        </w:rPr>
        <w:t>propocol</w:t>
      </w:r>
      <w:proofErr w:type="spellEnd"/>
      <w:r w:rsidR="00667B43">
        <w:rPr>
          <w:b/>
          <w:bCs/>
          <w:lang w:val="en-GB" w:eastAsia="zh-CN"/>
        </w:rPr>
        <w:t xml:space="preserve"> architecture.</w:t>
      </w:r>
    </w:p>
    <w:p w14:paraId="0AC4C394" w14:textId="236DD7A1" w:rsidR="00E963A3" w:rsidRDefault="00A6722C" w:rsidP="00C96BA2">
      <w:pPr>
        <w:pStyle w:val="BodyText"/>
        <w:rPr>
          <w:lang w:eastAsia="zh-CN"/>
        </w:rPr>
      </w:pPr>
      <w:r>
        <w:rPr>
          <w:rFonts w:eastAsiaTheme="minorEastAsia"/>
          <w:lang w:val="en-GB" w:eastAsia="zh-CN"/>
        </w:rPr>
        <w:t>Similarly</w:t>
      </w:r>
      <w:r w:rsidR="00F85678">
        <w:rPr>
          <w:rFonts w:eastAsiaTheme="minorEastAsia"/>
          <w:lang w:val="en-GB" w:eastAsia="zh-CN"/>
        </w:rPr>
        <w:t xml:space="preserve">, </w:t>
      </w:r>
      <w:r w:rsidR="001246F5">
        <w:rPr>
          <w:lang w:eastAsia="zh-CN"/>
        </w:rPr>
        <w:t>UE control plane behavior for DC is well defined in specification</w:t>
      </w:r>
      <w:r w:rsidR="008543D2">
        <w:rPr>
          <w:lang w:eastAsia="zh-CN"/>
        </w:rPr>
        <w:t xml:space="preserve">, and considering the </w:t>
      </w:r>
      <w:r w:rsidR="00415695" w:rsidRPr="00415695">
        <w:rPr>
          <w:lang w:eastAsia="zh-CN"/>
        </w:rPr>
        <w:t>similarity</w:t>
      </w:r>
      <w:r w:rsidR="00415695">
        <w:rPr>
          <w:lang w:eastAsia="zh-CN"/>
        </w:rPr>
        <w:t xml:space="preserve"> of the DC and MP relay operations,</w:t>
      </w:r>
      <w:r w:rsidR="001246F5">
        <w:rPr>
          <w:lang w:eastAsia="zh-CN"/>
        </w:rPr>
        <w:t xml:space="preserve"> most of UE control plane behavior</w:t>
      </w:r>
      <w:r w:rsidR="00415695">
        <w:rPr>
          <w:lang w:eastAsia="zh-CN"/>
        </w:rPr>
        <w:t>s</w:t>
      </w:r>
      <w:r w:rsidR="001246F5">
        <w:rPr>
          <w:lang w:eastAsia="zh-CN"/>
        </w:rPr>
        <w:t xml:space="preserve"> defined for DC can be reused, </w:t>
      </w:r>
      <w:proofErr w:type="gramStart"/>
      <w:r w:rsidR="001246F5">
        <w:rPr>
          <w:lang w:eastAsia="zh-CN"/>
        </w:rPr>
        <w:t>e.g.</w:t>
      </w:r>
      <w:proofErr w:type="gramEnd"/>
      <w:r w:rsidR="001246F5">
        <w:rPr>
          <w:lang w:eastAsia="zh-CN"/>
        </w:rPr>
        <w:t xml:space="preserve"> inactive state context handling, RLF recovery and RRC re-</w:t>
      </w:r>
      <w:proofErr w:type="spellStart"/>
      <w:r w:rsidR="001246F5">
        <w:rPr>
          <w:lang w:eastAsia="zh-CN"/>
        </w:rPr>
        <w:t>eatablishment</w:t>
      </w:r>
      <w:proofErr w:type="spellEnd"/>
      <w:r w:rsidR="001246F5">
        <w:rPr>
          <w:lang w:eastAsia="zh-CN"/>
        </w:rPr>
        <w:t xml:space="preserve"> procedure, SI reception, inter-</w:t>
      </w:r>
      <w:proofErr w:type="spellStart"/>
      <w:r w:rsidR="001246F5">
        <w:rPr>
          <w:lang w:eastAsia="zh-CN"/>
        </w:rPr>
        <w:t>gNB</w:t>
      </w:r>
      <w:proofErr w:type="spellEnd"/>
      <w:r w:rsidR="001246F5">
        <w:rPr>
          <w:lang w:eastAsia="zh-CN"/>
        </w:rPr>
        <w:t xml:space="preserve"> mobility procedure can be reused for MP relay.</w:t>
      </w:r>
      <w:r w:rsidR="00604133">
        <w:rPr>
          <w:lang w:eastAsia="zh-CN"/>
        </w:rPr>
        <w:t xml:space="preserve"> </w:t>
      </w:r>
      <w:proofErr w:type="spellStart"/>
      <w:r w:rsidR="00ED3E41">
        <w:rPr>
          <w:lang w:eastAsia="zh-CN"/>
        </w:rPr>
        <w:t>Theorefore</w:t>
      </w:r>
      <w:proofErr w:type="spellEnd"/>
      <w:r w:rsidR="00ED3E41">
        <w:rPr>
          <w:lang w:eastAsia="zh-CN"/>
        </w:rPr>
        <w:t xml:space="preserve">, reuse the DC control plane mechanism can save RAN2 </w:t>
      </w:r>
      <w:r w:rsidR="00AD7119">
        <w:rPr>
          <w:lang w:eastAsia="zh-CN"/>
        </w:rPr>
        <w:t>stand</w:t>
      </w:r>
      <w:r w:rsidR="000D3A47">
        <w:rPr>
          <w:lang w:eastAsia="zh-CN"/>
        </w:rPr>
        <w:t>a</w:t>
      </w:r>
      <w:r w:rsidR="00AD7119">
        <w:rPr>
          <w:lang w:eastAsia="zh-CN"/>
        </w:rPr>
        <w:t>rdization efforts</w:t>
      </w:r>
      <w:r w:rsidR="006B3A5B">
        <w:rPr>
          <w:lang w:eastAsia="zh-CN"/>
        </w:rPr>
        <w:t xml:space="preserve"> and </w:t>
      </w:r>
      <w:r w:rsidR="007C3A69">
        <w:rPr>
          <w:lang w:eastAsia="zh-CN"/>
        </w:rPr>
        <w:t xml:space="preserve">save </w:t>
      </w:r>
      <w:r w:rsidR="006B3A5B">
        <w:rPr>
          <w:lang w:eastAsia="zh-CN"/>
        </w:rPr>
        <w:t xml:space="preserve">UE and </w:t>
      </w:r>
      <w:proofErr w:type="spellStart"/>
      <w:r w:rsidR="00D9067C">
        <w:rPr>
          <w:lang w:eastAsia="zh-CN"/>
        </w:rPr>
        <w:t>gNB</w:t>
      </w:r>
      <w:proofErr w:type="spellEnd"/>
      <w:r w:rsidR="007C3A69">
        <w:rPr>
          <w:lang w:eastAsia="zh-CN"/>
        </w:rPr>
        <w:t xml:space="preserve"> implementation efforts.</w:t>
      </w:r>
    </w:p>
    <w:p w14:paraId="18CB3B52" w14:textId="4158E5D7" w:rsidR="007C3A69" w:rsidRDefault="007C3A69" w:rsidP="00C96BA2">
      <w:pPr>
        <w:pStyle w:val="BodyText"/>
        <w:rPr>
          <w:b/>
          <w:bCs/>
          <w:lang w:eastAsia="zh-CN"/>
        </w:rPr>
      </w:pPr>
      <w:r w:rsidRPr="005C68F4">
        <w:rPr>
          <w:b/>
          <w:bCs/>
          <w:lang w:eastAsia="zh-CN"/>
        </w:rPr>
        <w:t>Observation</w:t>
      </w:r>
      <w:r w:rsidR="00D64775">
        <w:rPr>
          <w:b/>
          <w:bCs/>
          <w:lang w:eastAsia="zh-CN"/>
        </w:rPr>
        <w:t xml:space="preserve"> 3</w:t>
      </w:r>
      <w:r w:rsidRPr="005C68F4">
        <w:rPr>
          <w:b/>
          <w:bCs/>
          <w:lang w:eastAsia="zh-CN"/>
        </w:rPr>
        <w:t>:</w:t>
      </w:r>
      <w:r w:rsidR="00EC561E" w:rsidRPr="005C68F4">
        <w:rPr>
          <w:b/>
          <w:bCs/>
          <w:lang w:eastAsia="zh-CN"/>
        </w:rPr>
        <w:t xml:space="preserve"> </w:t>
      </w:r>
      <w:r w:rsidR="00904623" w:rsidRPr="005C68F4">
        <w:rPr>
          <w:b/>
          <w:bCs/>
          <w:lang w:eastAsia="zh-CN"/>
        </w:rPr>
        <w:t>Reus</w:t>
      </w:r>
      <w:r w:rsidR="00904623">
        <w:rPr>
          <w:b/>
          <w:bCs/>
          <w:lang w:eastAsia="zh-CN"/>
        </w:rPr>
        <w:t>ing</w:t>
      </w:r>
      <w:r w:rsidR="00904623" w:rsidRPr="005C68F4">
        <w:rPr>
          <w:b/>
          <w:bCs/>
          <w:lang w:eastAsia="zh-CN"/>
        </w:rPr>
        <w:t xml:space="preserve"> </w:t>
      </w:r>
      <w:r w:rsidR="00EC561E" w:rsidRPr="005C68F4">
        <w:rPr>
          <w:b/>
          <w:bCs/>
          <w:lang w:eastAsia="zh-CN"/>
        </w:rPr>
        <w:t xml:space="preserve">the DC control plane mechanism </w:t>
      </w:r>
      <w:r w:rsidR="002F5259">
        <w:rPr>
          <w:b/>
          <w:bCs/>
          <w:lang w:eastAsia="zh-CN"/>
        </w:rPr>
        <w:t xml:space="preserve">to MP relay </w:t>
      </w:r>
      <w:r w:rsidR="00EC561E" w:rsidRPr="005C68F4">
        <w:rPr>
          <w:b/>
          <w:bCs/>
          <w:lang w:eastAsia="zh-CN"/>
        </w:rPr>
        <w:t xml:space="preserve">can save RAN2 </w:t>
      </w:r>
      <w:r w:rsidR="00904623" w:rsidRPr="005C68F4">
        <w:rPr>
          <w:b/>
          <w:bCs/>
          <w:lang w:eastAsia="zh-CN"/>
        </w:rPr>
        <w:t>stand</w:t>
      </w:r>
      <w:r w:rsidR="00904623">
        <w:rPr>
          <w:b/>
          <w:bCs/>
          <w:lang w:eastAsia="zh-CN"/>
        </w:rPr>
        <w:t>a</w:t>
      </w:r>
      <w:r w:rsidR="00904623" w:rsidRPr="005C68F4">
        <w:rPr>
          <w:b/>
          <w:bCs/>
          <w:lang w:eastAsia="zh-CN"/>
        </w:rPr>
        <w:t xml:space="preserve">rdization </w:t>
      </w:r>
      <w:r w:rsidR="00EC561E" w:rsidRPr="005C68F4">
        <w:rPr>
          <w:b/>
          <w:bCs/>
          <w:lang w:eastAsia="zh-CN"/>
        </w:rPr>
        <w:t xml:space="preserve">efforts and save UE and </w:t>
      </w:r>
      <w:proofErr w:type="spellStart"/>
      <w:r w:rsidR="00EC561E" w:rsidRPr="005C68F4">
        <w:rPr>
          <w:b/>
          <w:bCs/>
          <w:lang w:eastAsia="zh-CN"/>
        </w:rPr>
        <w:t>gNB</w:t>
      </w:r>
      <w:proofErr w:type="spellEnd"/>
      <w:r w:rsidR="00EC561E" w:rsidRPr="005C68F4">
        <w:rPr>
          <w:b/>
          <w:bCs/>
          <w:lang w:eastAsia="zh-CN"/>
        </w:rPr>
        <w:t xml:space="preserve"> implementation efforts.</w:t>
      </w:r>
    </w:p>
    <w:p w14:paraId="30445EFB" w14:textId="7597E2C9" w:rsidR="00F74C48" w:rsidRDefault="00F74C48" w:rsidP="00C96BA2">
      <w:pPr>
        <w:pStyle w:val="BodyText"/>
        <w:rPr>
          <w:lang w:eastAsia="zh-CN"/>
        </w:rPr>
      </w:pPr>
      <w:r w:rsidRPr="00F74C48">
        <w:rPr>
          <w:lang w:eastAsia="zh-CN"/>
        </w:rPr>
        <w:t xml:space="preserve">Considering the above observations, </w:t>
      </w:r>
      <w:r>
        <w:rPr>
          <w:lang w:eastAsia="zh-CN"/>
        </w:rPr>
        <w:t>it is proposed,</w:t>
      </w:r>
    </w:p>
    <w:p w14:paraId="5EE43E77" w14:textId="189011B1" w:rsidR="00F74C48" w:rsidRPr="00451AA0" w:rsidRDefault="00F74C48" w:rsidP="00C96BA2">
      <w:pPr>
        <w:pStyle w:val="BodyText"/>
        <w:rPr>
          <w:rFonts w:eastAsiaTheme="minorEastAsia"/>
          <w:b/>
          <w:bCs/>
          <w:lang w:val="en-GB" w:eastAsia="zh-CN"/>
        </w:rPr>
      </w:pPr>
      <w:r w:rsidRPr="00451AA0">
        <w:rPr>
          <w:b/>
          <w:bCs/>
          <w:lang w:eastAsia="zh-CN"/>
        </w:rPr>
        <w:t xml:space="preserve">Proposal </w:t>
      </w:r>
      <w:r w:rsidR="00D64775">
        <w:rPr>
          <w:b/>
          <w:bCs/>
          <w:lang w:eastAsia="zh-CN"/>
        </w:rPr>
        <w:t>1</w:t>
      </w:r>
      <w:r w:rsidRPr="00451AA0">
        <w:rPr>
          <w:b/>
          <w:bCs/>
          <w:lang w:eastAsia="zh-CN"/>
        </w:rPr>
        <w:t xml:space="preserve">: Reuse the </w:t>
      </w:r>
      <w:r w:rsidR="003702C0">
        <w:rPr>
          <w:b/>
          <w:bCs/>
          <w:lang w:eastAsia="zh-CN"/>
        </w:rPr>
        <w:t>NR-</w:t>
      </w:r>
      <w:r w:rsidRPr="00451AA0">
        <w:rPr>
          <w:b/>
          <w:bCs/>
          <w:lang w:eastAsia="zh-CN"/>
        </w:rPr>
        <w:t>DC control plane mechanism</w:t>
      </w:r>
      <w:r w:rsidR="00B00CE0" w:rsidRPr="00451AA0">
        <w:rPr>
          <w:b/>
          <w:bCs/>
          <w:lang w:eastAsia="zh-CN"/>
        </w:rPr>
        <w:t>s</w:t>
      </w:r>
      <w:r w:rsidRPr="00451AA0">
        <w:rPr>
          <w:b/>
          <w:bCs/>
          <w:lang w:eastAsia="zh-CN"/>
        </w:rPr>
        <w:t xml:space="preserve"> as baseline for MP relay</w:t>
      </w:r>
      <w:r w:rsidR="00451AA0" w:rsidRPr="00451AA0">
        <w:rPr>
          <w:b/>
          <w:bCs/>
          <w:lang w:eastAsia="zh-CN"/>
        </w:rPr>
        <w:t>.</w:t>
      </w:r>
    </w:p>
    <w:p w14:paraId="61E52361" w14:textId="77777777" w:rsidR="005B4530" w:rsidRPr="00834643" w:rsidRDefault="005B4530" w:rsidP="005B4530">
      <w:pPr>
        <w:pStyle w:val="BodyText"/>
        <w:rPr>
          <w:sz w:val="24"/>
          <w:szCs w:val="32"/>
          <w:u w:val="single"/>
          <w:lang w:val="fr-FR" w:eastAsia="zh-CN"/>
        </w:rPr>
      </w:pPr>
      <w:r w:rsidRPr="00834643">
        <w:rPr>
          <w:sz w:val="24"/>
          <w:szCs w:val="32"/>
          <w:u w:val="single"/>
          <w:lang w:val="fr-FR" w:eastAsia="zh-CN"/>
        </w:rPr>
        <w:t xml:space="preserve">For </w:t>
      </w:r>
      <w:proofErr w:type="spellStart"/>
      <w:r w:rsidRPr="00834643">
        <w:rPr>
          <w:sz w:val="24"/>
          <w:szCs w:val="32"/>
          <w:u w:val="single"/>
          <w:lang w:val="fr-FR" w:eastAsia="zh-CN"/>
        </w:rPr>
        <w:t>path</w:t>
      </w:r>
      <w:proofErr w:type="spellEnd"/>
      <w:r w:rsidRPr="00834643">
        <w:rPr>
          <w:sz w:val="24"/>
          <w:szCs w:val="32"/>
          <w:u w:val="single"/>
          <w:lang w:val="fr-FR" w:eastAsia="zh-CN"/>
        </w:rPr>
        <w:t xml:space="preserve"> management</w:t>
      </w:r>
    </w:p>
    <w:p w14:paraId="73AA7645" w14:textId="6902D78D" w:rsidR="009D404D" w:rsidRDefault="00ED207D" w:rsidP="00C96BA2">
      <w:pPr>
        <w:pStyle w:val="BodyText"/>
        <w:rPr>
          <w:lang w:eastAsia="zh-CN"/>
        </w:rPr>
      </w:pPr>
      <w:r>
        <w:rPr>
          <w:lang w:eastAsia="zh-CN"/>
        </w:rPr>
        <w:t xml:space="preserve">In existing DC, the primary path is used for control plane function, and </w:t>
      </w:r>
      <w:r w:rsidR="009532CD">
        <w:rPr>
          <w:lang w:eastAsia="zh-CN"/>
        </w:rPr>
        <w:t>UE control plane behavior for DC is well defined in specification.</w:t>
      </w:r>
      <w:r w:rsidR="00C549D7">
        <w:rPr>
          <w:lang w:eastAsia="zh-CN"/>
        </w:rPr>
        <w:t xml:space="preserve"> </w:t>
      </w:r>
      <w:r w:rsidR="009D404D">
        <w:rPr>
          <w:lang w:eastAsia="zh-CN"/>
        </w:rPr>
        <w:t xml:space="preserve">If primary path is not introduced, </w:t>
      </w:r>
      <w:r w:rsidR="00C556BC">
        <w:rPr>
          <w:lang w:eastAsia="zh-CN"/>
        </w:rPr>
        <w:t>all the control plane function</w:t>
      </w:r>
      <w:r w:rsidR="004E4458">
        <w:rPr>
          <w:lang w:eastAsia="zh-CN"/>
        </w:rPr>
        <w:t>s</w:t>
      </w:r>
      <w:r w:rsidR="00C556BC">
        <w:rPr>
          <w:lang w:eastAsia="zh-CN"/>
        </w:rPr>
        <w:t xml:space="preserve"> for MP needs to be</w:t>
      </w:r>
      <w:r w:rsidR="009D404D">
        <w:rPr>
          <w:lang w:eastAsia="zh-CN"/>
        </w:rPr>
        <w:t xml:space="preserve"> re-opened and</w:t>
      </w:r>
      <w:r w:rsidR="00C556BC">
        <w:rPr>
          <w:lang w:eastAsia="zh-CN"/>
        </w:rPr>
        <w:t xml:space="preserve"> re-discussed,</w:t>
      </w:r>
      <w:r w:rsidR="009D404D">
        <w:rPr>
          <w:lang w:eastAsia="zh-CN"/>
        </w:rPr>
        <w:t xml:space="preserve"> </w:t>
      </w:r>
      <w:proofErr w:type="gramStart"/>
      <w:r w:rsidR="009D404D">
        <w:rPr>
          <w:lang w:eastAsia="zh-CN"/>
        </w:rPr>
        <w:t>e.g.</w:t>
      </w:r>
      <w:proofErr w:type="gramEnd"/>
      <w:r w:rsidR="009D404D">
        <w:rPr>
          <w:lang w:eastAsia="zh-CN"/>
        </w:rPr>
        <w:t xml:space="preserve"> for inactive state, how the Remote UE should maintain the MP relay context, how does the UE receive paging and SI, how to manage MP context</w:t>
      </w:r>
      <w:r w:rsidR="008F2C1B">
        <w:rPr>
          <w:lang w:eastAsia="zh-CN"/>
        </w:rPr>
        <w:t xml:space="preserve"> in the Remote UE and the </w:t>
      </w:r>
      <w:proofErr w:type="spellStart"/>
      <w:r w:rsidR="008F2C1B">
        <w:rPr>
          <w:lang w:eastAsia="zh-CN"/>
        </w:rPr>
        <w:t>gNBs</w:t>
      </w:r>
      <w:proofErr w:type="spellEnd"/>
      <w:r w:rsidR="009D404D">
        <w:rPr>
          <w:lang w:eastAsia="zh-CN"/>
        </w:rPr>
        <w:t xml:space="preserve"> when the Remote UE moves </w:t>
      </w:r>
      <w:r w:rsidR="008F2C1B">
        <w:rPr>
          <w:lang w:eastAsia="zh-CN"/>
        </w:rPr>
        <w:t xml:space="preserve">across </w:t>
      </w:r>
      <w:r w:rsidR="009D404D">
        <w:rPr>
          <w:lang w:eastAsia="zh-CN"/>
        </w:rPr>
        <w:t xml:space="preserve">different </w:t>
      </w:r>
      <w:proofErr w:type="spellStart"/>
      <w:r w:rsidR="009D404D">
        <w:rPr>
          <w:lang w:eastAsia="zh-CN"/>
        </w:rPr>
        <w:t>gNBs</w:t>
      </w:r>
      <w:proofErr w:type="spellEnd"/>
      <w:r w:rsidR="009D404D">
        <w:rPr>
          <w:lang w:eastAsia="zh-CN"/>
        </w:rPr>
        <w:t xml:space="preserve"> and different serving Relay UEs; for RRC re-</w:t>
      </w:r>
      <w:proofErr w:type="spellStart"/>
      <w:r w:rsidR="009D404D">
        <w:rPr>
          <w:lang w:eastAsia="zh-CN"/>
        </w:rPr>
        <w:t>eatablishment</w:t>
      </w:r>
      <w:proofErr w:type="spellEnd"/>
      <w:r w:rsidR="009D404D">
        <w:rPr>
          <w:lang w:eastAsia="zh-CN"/>
        </w:rPr>
        <w:t>, how the Remote UE chose the path, etc. Then, to save</w:t>
      </w:r>
      <w:r w:rsidR="008B7DDC">
        <w:rPr>
          <w:lang w:eastAsia="zh-CN"/>
        </w:rPr>
        <w:t xml:space="preserve"> standardization and UE/</w:t>
      </w:r>
      <w:proofErr w:type="spellStart"/>
      <w:r w:rsidR="008B7DDC">
        <w:rPr>
          <w:lang w:eastAsia="zh-CN"/>
        </w:rPr>
        <w:t>gNB</w:t>
      </w:r>
      <w:proofErr w:type="spellEnd"/>
      <w:r w:rsidR="008B7DDC">
        <w:rPr>
          <w:lang w:eastAsia="zh-CN"/>
        </w:rPr>
        <w:t xml:space="preserve"> implementation </w:t>
      </w:r>
      <w:proofErr w:type="spellStart"/>
      <w:r w:rsidR="008B7DDC">
        <w:rPr>
          <w:lang w:eastAsia="zh-CN"/>
        </w:rPr>
        <w:t>effots</w:t>
      </w:r>
      <w:proofErr w:type="spellEnd"/>
      <w:r w:rsidR="008B7DDC">
        <w:rPr>
          <w:lang w:eastAsia="zh-CN"/>
        </w:rPr>
        <w:t xml:space="preserve">, primary path </w:t>
      </w:r>
      <w:r w:rsidR="00465146">
        <w:rPr>
          <w:lang w:eastAsia="zh-CN"/>
        </w:rPr>
        <w:t>needs to be</w:t>
      </w:r>
      <w:r w:rsidR="008B7DDC">
        <w:rPr>
          <w:lang w:eastAsia="zh-CN"/>
        </w:rPr>
        <w:t xml:space="preserve"> introduced, and the control plane procedure</w:t>
      </w:r>
      <w:r w:rsidR="00A96E94">
        <w:rPr>
          <w:lang w:eastAsia="zh-CN"/>
        </w:rPr>
        <w:t>s</w:t>
      </w:r>
      <w:r w:rsidR="008B7DDC">
        <w:rPr>
          <w:lang w:eastAsia="zh-CN"/>
        </w:rPr>
        <w:t xml:space="preserve"> happen on primary path.</w:t>
      </w:r>
    </w:p>
    <w:p w14:paraId="7820B51C" w14:textId="157C7A28" w:rsidR="00C96BA2" w:rsidRPr="004C4069" w:rsidRDefault="00C96BA2" w:rsidP="00C96BA2">
      <w:pPr>
        <w:pStyle w:val="BodyText"/>
        <w:rPr>
          <w:b/>
          <w:bCs/>
          <w:lang w:eastAsia="zh-CN"/>
        </w:rPr>
      </w:pPr>
      <w:r w:rsidRPr="004C4069">
        <w:rPr>
          <w:b/>
          <w:bCs/>
          <w:lang w:eastAsia="zh-CN"/>
        </w:rPr>
        <w:t>Proposal</w:t>
      </w:r>
      <w:r w:rsidR="00C95904">
        <w:rPr>
          <w:b/>
          <w:bCs/>
          <w:lang w:eastAsia="zh-CN"/>
        </w:rPr>
        <w:t xml:space="preserve"> </w:t>
      </w:r>
      <w:r w:rsidR="00A019FF">
        <w:rPr>
          <w:b/>
          <w:bCs/>
          <w:lang w:eastAsia="zh-CN"/>
        </w:rPr>
        <w:t>2</w:t>
      </w:r>
      <w:r w:rsidRPr="004C4069">
        <w:rPr>
          <w:b/>
          <w:bCs/>
          <w:lang w:eastAsia="zh-CN"/>
        </w:rPr>
        <w:t>: Primary path</w:t>
      </w:r>
      <w:r w:rsidR="004E4458">
        <w:rPr>
          <w:b/>
          <w:bCs/>
          <w:lang w:eastAsia="zh-CN"/>
        </w:rPr>
        <w:t xml:space="preserve"> is</w:t>
      </w:r>
      <w:r w:rsidRPr="004C4069">
        <w:rPr>
          <w:b/>
          <w:bCs/>
          <w:lang w:eastAsia="zh-CN"/>
        </w:rPr>
        <w:t xml:space="preserve"> introduced </w:t>
      </w:r>
      <w:r w:rsidR="00150030">
        <w:rPr>
          <w:b/>
          <w:bCs/>
          <w:lang w:eastAsia="zh-CN"/>
        </w:rPr>
        <w:t>for control plane procedures</w:t>
      </w:r>
      <w:r w:rsidR="0098385E">
        <w:rPr>
          <w:b/>
          <w:bCs/>
          <w:lang w:eastAsia="zh-CN"/>
        </w:rPr>
        <w:t xml:space="preserve"> of MP relay</w:t>
      </w:r>
      <w:r w:rsidR="00150030">
        <w:rPr>
          <w:b/>
          <w:bCs/>
          <w:lang w:eastAsia="zh-CN"/>
        </w:rPr>
        <w:t>.</w:t>
      </w:r>
    </w:p>
    <w:p w14:paraId="19D0E391" w14:textId="02596F2B" w:rsidR="00C96BA2" w:rsidRDefault="00C96BA2" w:rsidP="00C96BA2">
      <w:pPr>
        <w:pStyle w:val="BodyText"/>
        <w:rPr>
          <w:b/>
          <w:bCs/>
          <w:lang w:eastAsia="zh-CN"/>
        </w:rPr>
      </w:pPr>
      <w:r w:rsidRPr="004C4069">
        <w:rPr>
          <w:b/>
          <w:bCs/>
          <w:lang w:eastAsia="zh-CN"/>
        </w:rPr>
        <w:t>Proposal</w:t>
      </w:r>
      <w:r w:rsidR="00C95904">
        <w:rPr>
          <w:b/>
          <w:bCs/>
          <w:lang w:eastAsia="zh-CN"/>
        </w:rPr>
        <w:t xml:space="preserve"> </w:t>
      </w:r>
      <w:r w:rsidR="00A019FF">
        <w:rPr>
          <w:b/>
          <w:bCs/>
          <w:lang w:eastAsia="zh-CN"/>
        </w:rPr>
        <w:t>3</w:t>
      </w:r>
      <w:r w:rsidRPr="004C4069">
        <w:rPr>
          <w:b/>
          <w:bCs/>
          <w:lang w:eastAsia="zh-CN"/>
        </w:rPr>
        <w:t xml:space="preserve">: The </w:t>
      </w:r>
      <w:r w:rsidR="00F32915">
        <w:rPr>
          <w:b/>
          <w:bCs/>
          <w:lang w:eastAsia="zh-CN"/>
        </w:rPr>
        <w:t>p</w:t>
      </w:r>
      <w:r w:rsidRPr="004C4069">
        <w:rPr>
          <w:b/>
          <w:bCs/>
          <w:lang w:eastAsia="zh-CN"/>
        </w:rPr>
        <w:t xml:space="preserve">rimary path is defined </w:t>
      </w:r>
      <w:r w:rsidR="005E4F03">
        <w:rPr>
          <w:b/>
          <w:bCs/>
          <w:lang w:eastAsia="zh-CN"/>
        </w:rPr>
        <w:t>as</w:t>
      </w:r>
      <w:r w:rsidR="005E4F03" w:rsidRPr="004C4069">
        <w:rPr>
          <w:b/>
          <w:bCs/>
          <w:lang w:eastAsia="zh-CN"/>
        </w:rPr>
        <w:t xml:space="preserve"> </w:t>
      </w:r>
      <w:r w:rsidRPr="004C4069">
        <w:rPr>
          <w:b/>
          <w:bCs/>
          <w:lang w:eastAsia="zh-CN"/>
        </w:rPr>
        <w:t>the path over which the UE establishes an RRC connection.</w:t>
      </w:r>
    </w:p>
    <w:p w14:paraId="7DB6F6D5" w14:textId="77777777" w:rsidR="00C96BA2" w:rsidRDefault="00C96BA2" w:rsidP="00C96BA2">
      <w:pPr>
        <w:pStyle w:val="BodyText"/>
        <w:rPr>
          <w:lang w:eastAsia="zh-CN"/>
        </w:rPr>
      </w:pPr>
      <w:r>
        <w:rPr>
          <w:lang w:eastAsia="zh-CN"/>
        </w:rPr>
        <w:t xml:space="preserve">Remote UE accessing to </w:t>
      </w:r>
      <w:proofErr w:type="spellStart"/>
      <w:r>
        <w:rPr>
          <w:lang w:eastAsia="zh-CN"/>
        </w:rPr>
        <w:t>gNB</w:t>
      </w:r>
      <w:proofErr w:type="spellEnd"/>
      <w:r>
        <w:rPr>
          <w:lang w:eastAsia="zh-CN"/>
        </w:rPr>
        <w:t xml:space="preserve"> via L2 based Relay UE is well standardized in Rel-17 for control plane and user plane, and Remote UE can </w:t>
      </w:r>
      <w:proofErr w:type="spellStart"/>
      <w:r>
        <w:rPr>
          <w:lang w:eastAsia="zh-CN"/>
        </w:rPr>
        <w:t>eatablish</w:t>
      </w:r>
      <w:proofErr w:type="spellEnd"/>
      <w:r>
        <w:rPr>
          <w:lang w:eastAsia="zh-CN"/>
        </w:rPr>
        <w:t xml:space="preserve"> an RRC connection to </w:t>
      </w:r>
      <w:proofErr w:type="spellStart"/>
      <w:r>
        <w:rPr>
          <w:lang w:eastAsia="zh-CN"/>
        </w:rPr>
        <w:t>gNB</w:t>
      </w:r>
      <w:proofErr w:type="spellEnd"/>
      <w:r>
        <w:rPr>
          <w:lang w:eastAsia="zh-CN"/>
        </w:rPr>
        <w:t xml:space="preserve"> over a Relay UE. And it should be allowed that a Remote UE in out-of-coverage accesses to a </w:t>
      </w:r>
      <w:proofErr w:type="spellStart"/>
      <w:r>
        <w:rPr>
          <w:lang w:eastAsia="zh-CN"/>
        </w:rPr>
        <w:t>gNB</w:t>
      </w:r>
      <w:proofErr w:type="spellEnd"/>
      <w:r>
        <w:rPr>
          <w:lang w:eastAsia="zh-CN"/>
        </w:rPr>
        <w:t xml:space="preserve"> over indirect path and after a while the Remote UE moves into coverage of direct path, then the </w:t>
      </w:r>
      <w:proofErr w:type="spellStart"/>
      <w:r>
        <w:rPr>
          <w:lang w:eastAsia="zh-CN"/>
        </w:rPr>
        <w:t>gNB</w:t>
      </w:r>
      <w:proofErr w:type="spellEnd"/>
      <w:r>
        <w:rPr>
          <w:lang w:eastAsia="zh-CN"/>
        </w:rPr>
        <w:t xml:space="preserve"> can configure </w:t>
      </w:r>
      <w:proofErr w:type="spellStart"/>
      <w:r>
        <w:rPr>
          <w:lang w:eastAsia="zh-CN"/>
        </w:rPr>
        <w:t>Uu</w:t>
      </w:r>
      <w:proofErr w:type="spellEnd"/>
      <w:r>
        <w:rPr>
          <w:lang w:eastAsia="zh-CN"/>
        </w:rPr>
        <w:t xml:space="preserve"> direct path as secondary path to enable multi-path operation. </w:t>
      </w:r>
      <w:proofErr w:type="gramStart"/>
      <w:r>
        <w:rPr>
          <w:lang w:eastAsia="zh-CN"/>
        </w:rPr>
        <w:t>So</w:t>
      </w:r>
      <w:proofErr w:type="gramEnd"/>
      <w:r>
        <w:rPr>
          <w:lang w:eastAsia="zh-CN"/>
        </w:rPr>
        <w:t xml:space="preserve"> either of </w:t>
      </w:r>
      <w:proofErr w:type="spellStart"/>
      <w:r>
        <w:rPr>
          <w:lang w:eastAsia="zh-CN"/>
        </w:rPr>
        <w:t>Uu</w:t>
      </w:r>
      <w:proofErr w:type="spellEnd"/>
      <w:r>
        <w:rPr>
          <w:lang w:eastAsia="zh-CN"/>
        </w:rPr>
        <w:t xml:space="preserve"> direct path or L2 based Relay path can be taken as Primary path or Secondary path.</w:t>
      </w:r>
    </w:p>
    <w:p w14:paraId="6F283C51" w14:textId="3C0A83B6" w:rsidR="00C96BA2" w:rsidRPr="00951B63" w:rsidRDefault="00C96BA2" w:rsidP="00C96BA2">
      <w:pPr>
        <w:pStyle w:val="BodyText"/>
        <w:rPr>
          <w:b/>
          <w:bCs/>
          <w:lang w:eastAsia="zh-CN"/>
        </w:rPr>
      </w:pPr>
      <w:r w:rsidRPr="00951B63">
        <w:rPr>
          <w:b/>
          <w:bCs/>
          <w:lang w:eastAsia="zh-CN"/>
        </w:rPr>
        <w:t>Proposal</w:t>
      </w:r>
      <w:r w:rsidR="00A019FF">
        <w:rPr>
          <w:b/>
          <w:bCs/>
          <w:lang w:eastAsia="zh-CN"/>
        </w:rPr>
        <w:t xml:space="preserve"> 4</w:t>
      </w:r>
      <w:r w:rsidRPr="00951B63">
        <w:rPr>
          <w:b/>
          <w:bCs/>
          <w:lang w:eastAsia="zh-CN"/>
        </w:rPr>
        <w:t xml:space="preserve">: Either </w:t>
      </w:r>
      <w:proofErr w:type="spellStart"/>
      <w:r w:rsidRPr="00951B63">
        <w:rPr>
          <w:b/>
          <w:bCs/>
          <w:lang w:eastAsia="zh-CN"/>
        </w:rPr>
        <w:t>Uu</w:t>
      </w:r>
      <w:proofErr w:type="spellEnd"/>
      <w:r w:rsidRPr="00951B63">
        <w:rPr>
          <w:b/>
          <w:bCs/>
          <w:lang w:eastAsia="zh-CN"/>
        </w:rPr>
        <w:t xml:space="preserve"> direct path or L2 based Relay </w:t>
      </w:r>
      <w:r w:rsidRPr="00E00EA1">
        <w:rPr>
          <w:b/>
          <w:bCs/>
          <w:lang w:eastAsia="zh-CN"/>
        </w:rPr>
        <w:t>indirect</w:t>
      </w:r>
      <w:r>
        <w:rPr>
          <w:b/>
          <w:bCs/>
          <w:lang w:eastAsia="zh-CN"/>
        </w:rPr>
        <w:t xml:space="preserve"> </w:t>
      </w:r>
      <w:r w:rsidRPr="00951B63">
        <w:rPr>
          <w:b/>
          <w:bCs/>
          <w:lang w:eastAsia="zh-CN"/>
        </w:rPr>
        <w:t xml:space="preserve">path can be </w:t>
      </w:r>
      <w:r w:rsidR="000C71D5">
        <w:rPr>
          <w:b/>
          <w:bCs/>
          <w:lang w:eastAsia="zh-CN"/>
        </w:rPr>
        <w:t>the</w:t>
      </w:r>
      <w:r w:rsidRPr="00951B63">
        <w:rPr>
          <w:b/>
          <w:bCs/>
          <w:lang w:eastAsia="zh-CN"/>
        </w:rPr>
        <w:t xml:space="preserve"> </w:t>
      </w:r>
      <w:r w:rsidR="003F2AB6">
        <w:rPr>
          <w:b/>
          <w:bCs/>
          <w:lang w:eastAsia="zh-CN"/>
        </w:rPr>
        <w:t>p</w:t>
      </w:r>
      <w:r w:rsidRPr="00951B63">
        <w:rPr>
          <w:b/>
          <w:bCs/>
          <w:lang w:eastAsia="zh-CN"/>
        </w:rPr>
        <w:t>rimary path.</w:t>
      </w:r>
    </w:p>
    <w:p w14:paraId="507E3CC5" w14:textId="16CD08DA" w:rsidR="00C96BA2" w:rsidRDefault="00DA01FA" w:rsidP="0091083D">
      <w:pPr>
        <w:pStyle w:val="BodyText"/>
        <w:rPr>
          <w:sz w:val="24"/>
          <w:szCs w:val="32"/>
          <w:u w:val="single"/>
          <w:lang w:eastAsia="zh-CN"/>
        </w:rPr>
      </w:pPr>
      <w:r>
        <w:rPr>
          <w:sz w:val="24"/>
          <w:szCs w:val="32"/>
          <w:u w:val="single"/>
          <w:lang w:eastAsia="zh-CN"/>
        </w:rPr>
        <w:t>Primary cell</w:t>
      </w:r>
      <w:r w:rsidR="00C96BA2" w:rsidRPr="002206CE">
        <w:rPr>
          <w:sz w:val="24"/>
          <w:szCs w:val="32"/>
          <w:u w:val="single"/>
          <w:lang w:eastAsia="zh-CN"/>
        </w:rPr>
        <w:t xml:space="preserve"> </w:t>
      </w:r>
      <w:proofErr w:type="spellStart"/>
      <w:proofErr w:type="gramStart"/>
      <w:r w:rsidR="006E54EF" w:rsidRPr="002206CE">
        <w:rPr>
          <w:sz w:val="24"/>
          <w:szCs w:val="32"/>
          <w:u w:val="single"/>
          <w:lang w:eastAsia="zh-CN"/>
        </w:rPr>
        <w:t>vs.Path</w:t>
      </w:r>
      <w:proofErr w:type="spellEnd"/>
      <w:proofErr w:type="gramEnd"/>
    </w:p>
    <w:p w14:paraId="16217919" w14:textId="7C2E49D4" w:rsidR="001312B3" w:rsidRPr="00962B3F" w:rsidRDefault="001312B3" w:rsidP="001312B3">
      <w:pPr>
        <w:rPr>
          <w:b/>
        </w:rPr>
      </w:pPr>
      <w:r>
        <w:rPr>
          <w:lang w:eastAsia="zh-CN"/>
        </w:rPr>
        <w:t>For MR-DC feature, the below definitions are covered in TS 38.331</w:t>
      </w:r>
    </w:p>
    <w:p w14:paraId="2494BBEC" w14:textId="77777777" w:rsidR="00DF034C" w:rsidRPr="00962B3F" w:rsidRDefault="00DF034C" w:rsidP="00834643">
      <w:pPr>
        <w:pBdr>
          <w:top w:val="single" w:sz="4" w:space="1" w:color="auto"/>
          <w:left w:val="single" w:sz="4" w:space="4" w:color="auto"/>
          <w:bottom w:val="single" w:sz="4" w:space="1" w:color="auto"/>
          <w:right w:val="single" w:sz="4" w:space="4" w:color="auto"/>
        </w:pBdr>
      </w:pPr>
      <w:r w:rsidRPr="00962B3F">
        <w:rPr>
          <w:b/>
        </w:rPr>
        <w:t>Special Cell:</w:t>
      </w:r>
      <w:r w:rsidRPr="00962B3F">
        <w:t xml:space="preserve"> For Dual Connectivity operation the term Special Cell refers to the </w:t>
      </w:r>
      <w:proofErr w:type="spellStart"/>
      <w:r w:rsidRPr="00962B3F">
        <w:t>PCell</w:t>
      </w:r>
      <w:proofErr w:type="spellEnd"/>
      <w:r w:rsidRPr="00962B3F">
        <w:t xml:space="preserve"> of the MCG or the </w:t>
      </w:r>
      <w:proofErr w:type="spellStart"/>
      <w:r w:rsidRPr="00962B3F">
        <w:t>PSCell</w:t>
      </w:r>
      <w:proofErr w:type="spellEnd"/>
      <w:r w:rsidRPr="00962B3F">
        <w:t xml:space="preserve"> of the SCG, otherwise the term Special Cell refers to the </w:t>
      </w:r>
      <w:proofErr w:type="spellStart"/>
      <w:r w:rsidRPr="00962B3F">
        <w:t>PCell</w:t>
      </w:r>
      <w:proofErr w:type="spellEnd"/>
      <w:r w:rsidRPr="00962B3F">
        <w:t>.</w:t>
      </w:r>
    </w:p>
    <w:p w14:paraId="1C1CC0E9" w14:textId="69387AF2" w:rsidR="001312B3" w:rsidRDefault="001312B3" w:rsidP="00834643">
      <w:pPr>
        <w:pBdr>
          <w:top w:val="single" w:sz="4" w:space="1" w:color="auto"/>
          <w:left w:val="single" w:sz="4" w:space="4" w:color="auto"/>
          <w:bottom w:val="single" w:sz="4" w:space="1" w:color="auto"/>
          <w:right w:val="single" w:sz="4" w:space="4" w:color="auto"/>
        </w:pBdr>
      </w:pPr>
      <w:r w:rsidRPr="00962B3F">
        <w:rPr>
          <w:b/>
        </w:rPr>
        <w:t>Primary Cell</w:t>
      </w:r>
      <w:r w:rsidRPr="00962B3F">
        <w:t>: The MCG cell, operating on the primary frequency, in which the UE either performs the initial connection establishment procedure or initiates the connection re-establishment procedure.</w:t>
      </w:r>
    </w:p>
    <w:p w14:paraId="1E2E9477" w14:textId="77777777" w:rsidR="006E16F8" w:rsidRPr="00962B3F" w:rsidRDefault="006E16F8" w:rsidP="00834643">
      <w:pPr>
        <w:pBdr>
          <w:top w:val="single" w:sz="4" w:space="1" w:color="auto"/>
          <w:left w:val="single" w:sz="4" w:space="4" w:color="auto"/>
          <w:bottom w:val="single" w:sz="4" w:space="1" w:color="auto"/>
          <w:right w:val="single" w:sz="4" w:space="4" w:color="auto"/>
        </w:pBdr>
      </w:pPr>
      <w:r w:rsidRPr="00962B3F">
        <w:rPr>
          <w:b/>
        </w:rPr>
        <w:t>Primary SCG Cell</w:t>
      </w:r>
      <w:r w:rsidRPr="00962B3F">
        <w:t>: For dual connectivity operation, the SCG cell in which the UE performs random access when performing the Reconfiguration with Sync procedure.</w:t>
      </w:r>
    </w:p>
    <w:p w14:paraId="715D3203" w14:textId="77777777" w:rsidR="00A72DCC" w:rsidRDefault="00205A8F" w:rsidP="00427F1B">
      <w:pPr>
        <w:pStyle w:val="BodyText"/>
        <w:rPr>
          <w:lang w:eastAsia="zh-CN"/>
        </w:rPr>
      </w:pPr>
      <w:r>
        <w:rPr>
          <w:lang w:eastAsia="zh-CN"/>
        </w:rPr>
        <w:t xml:space="preserve">When reusing the MR-DC </w:t>
      </w:r>
      <w:r w:rsidR="00AC6C1B">
        <w:rPr>
          <w:lang w:eastAsia="zh-CN"/>
        </w:rPr>
        <w:t xml:space="preserve">CP and UP </w:t>
      </w:r>
      <w:r w:rsidR="00E33415">
        <w:rPr>
          <w:lang w:eastAsia="zh-CN"/>
        </w:rPr>
        <w:t>behavior</w:t>
      </w:r>
      <w:r>
        <w:rPr>
          <w:lang w:eastAsia="zh-CN"/>
        </w:rPr>
        <w:t xml:space="preserve"> for multi-path, it is simple to use the above definitions as baseline for multi-path connectivity as well</w:t>
      </w:r>
      <w:r w:rsidR="00E33415">
        <w:rPr>
          <w:lang w:eastAsia="zh-CN"/>
        </w:rPr>
        <w:t xml:space="preserve"> to align with existing specifications terminology</w:t>
      </w:r>
      <w:r>
        <w:rPr>
          <w:lang w:eastAsia="zh-CN"/>
        </w:rPr>
        <w:t>.</w:t>
      </w:r>
      <w:r w:rsidR="00B13EF1">
        <w:rPr>
          <w:lang w:eastAsia="zh-CN"/>
        </w:rPr>
        <w:t xml:space="preserve"> </w:t>
      </w:r>
      <w:r w:rsidR="00A72DCC">
        <w:rPr>
          <w:lang w:eastAsia="zh-CN"/>
        </w:rPr>
        <w:t>Thus, i</w:t>
      </w:r>
      <w:r w:rsidR="00B13EF1">
        <w:rPr>
          <w:lang w:eastAsia="zh-CN"/>
        </w:rPr>
        <w:t>n case of multi-path</w:t>
      </w:r>
      <w:r w:rsidR="00A72DCC">
        <w:rPr>
          <w:lang w:eastAsia="zh-CN"/>
        </w:rPr>
        <w:t>, we can adopt the below definitions:</w:t>
      </w:r>
    </w:p>
    <w:p w14:paraId="401D619A" w14:textId="77777777" w:rsidR="00A72DCC" w:rsidRDefault="00A72DCC" w:rsidP="00571787">
      <w:pPr>
        <w:pStyle w:val="BodyText"/>
        <w:numPr>
          <w:ilvl w:val="0"/>
          <w:numId w:val="53"/>
        </w:numPr>
      </w:pPr>
      <w:r>
        <w:rPr>
          <w:lang w:eastAsia="zh-CN"/>
        </w:rPr>
        <w:t>The Primary Cell (</w:t>
      </w:r>
      <w:proofErr w:type="spellStart"/>
      <w:r>
        <w:rPr>
          <w:lang w:eastAsia="zh-CN"/>
        </w:rPr>
        <w:t>PCell</w:t>
      </w:r>
      <w:proofErr w:type="spellEnd"/>
      <w:r>
        <w:rPr>
          <w:lang w:eastAsia="zh-CN"/>
        </w:rPr>
        <w:t xml:space="preserve">) is </w:t>
      </w:r>
      <w:r w:rsidR="00B13EF1">
        <w:rPr>
          <w:lang w:eastAsia="zh-CN"/>
        </w:rPr>
        <w:t>the serving cell on</w:t>
      </w:r>
      <w:r w:rsidR="00AC6C1B">
        <w:rPr>
          <w:lang w:eastAsia="zh-CN"/>
        </w:rPr>
        <w:t xml:space="preserve"> the primary path on which the UE performs</w:t>
      </w:r>
      <w:r w:rsidR="00EA3F51">
        <w:rPr>
          <w:lang w:eastAsia="zh-CN"/>
        </w:rPr>
        <w:t xml:space="preserve"> the </w:t>
      </w:r>
      <w:r w:rsidR="00EA3F51" w:rsidRPr="00962B3F">
        <w:t>initial connection establishment procedure or initiates the connection re-establishment procedure</w:t>
      </w:r>
      <w:r w:rsidR="001B730B">
        <w:t xml:space="preserve">. So, independent of whether the primary path is the direct path or indirect path, </w:t>
      </w:r>
      <w:r w:rsidR="00E43C0D">
        <w:t xml:space="preserve">the corresponding serving cell on primary path can be considered as </w:t>
      </w:r>
      <w:proofErr w:type="spellStart"/>
      <w:r w:rsidR="00E43C0D">
        <w:t>P</w:t>
      </w:r>
      <w:r w:rsidR="000D7028">
        <w:t>C</w:t>
      </w:r>
      <w:r w:rsidR="00E43C0D">
        <w:t>ell</w:t>
      </w:r>
      <w:proofErr w:type="spellEnd"/>
      <w:r w:rsidR="00E43C0D">
        <w:t xml:space="preserve">. </w:t>
      </w:r>
    </w:p>
    <w:p w14:paraId="6B560B71" w14:textId="2E726A91" w:rsidR="00626124" w:rsidRDefault="000D7028" w:rsidP="00571787">
      <w:pPr>
        <w:pStyle w:val="BodyText"/>
        <w:numPr>
          <w:ilvl w:val="0"/>
          <w:numId w:val="53"/>
        </w:numPr>
      </w:pPr>
      <w:r>
        <w:rPr>
          <w:lang w:eastAsia="zh-CN"/>
        </w:rPr>
        <w:t xml:space="preserve">The </w:t>
      </w:r>
      <w:r w:rsidRPr="000D7028">
        <w:rPr>
          <w:lang w:eastAsia="zh-CN"/>
        </w:rPr>
        <w:t>Primary SCG Cell</w:t>
      </w:r>
      <w:r>
        <w:rPr>
          <w:lang w:eastAsia="zh-CN"/>
        </w:rPr>
        <w:t xml:space="preserve"> (</w:t>
      </w:r>
      <w:proofErr w:type="spellStart"/>
      <w:r>
        <w:rPr>
          <w:lang w:eastAsia="zh-CN"/>
        </w:rPr>
        <w:t>PSCell</w:t>
      </w:r>
      <w:proofErr w:type="spellEnd"/>
      <w:r>
        <w:rPr>
          <w:lang w:eastAsia="zh-CN"/>
        </w:rPr>
        <w:t xml:space="preserve">) </w:t>
      </w:r>
      <w:r w:rsidR="00A72DCC">
        <w:rPr>
          <w:lang w:eastAsia="zh-CN"/>
        </w:rPr>
        <w:t>is</w:t>
      </w:r>
      <w:r w:rsidR="001737FB">
        <w:rPr>
          <w:lang w:eastAsia="zh-CN"/>
        </w:rPr>
        <w:t xml:space="preserve"> the </w:t>
      </w:r>
      <w:r w:rsidR="00571787">
        <w:rPr>
          <w:lang w:eastAsia="zh-CN"/>
        </w:rPr>
        <w:t xml:space="preserve">serving cell on </w:t>
      </w:r>
      <w:r w:rsidR="001737FB">
        <w:rPr>
          <w:lang w:eastAsia="zh-CN"/>
        </w:rPr>
        <w:t>the non-primary path</w:t>
      </w:r>
      <w:r w:rsidR="005208DF">
        <w:rPr>
          <w:lang w:eastAsia="zh-CN"/>
        </w:rPr>
        <w:t xml:space="preserve">. In case of direct path as non-primary path, </w:t>
      </w:r>
      <w:proofErr w:type="spellStart"/>
      <w:r w:rsidR="005208DF">
        <w:rPr>
          <w:lang w:eastAsia="zh-CN"/>
        </w:rPr>
        <w:t>PSCell</w:t>
      </w:r>
      <w:proofErr w:type="spellEnd"/>
      <w:r w:rsidR="005208DF">
        <w:rPr>
          <w:lang w:eastAsia="zh-CN"/>
        </w:rPr>
        <w:t xml:space="preserve"> is the cell on which the UE performs </w:t>
      </w:r>
      <w:r w:rsidR="00A72DCC" w:rsidRPr="00962B3F">
        <w:rPr>
          <w:lang w:eastAsia="zh-CN"/>
        </w:rPr>
        <w:t>random access when performing the Reconfiguration with Sync procedure</w:t>
      </w:r>
      <w:r w:rsidR="00A72DCC">
        <w:rPr>
          <w:lang w:eastAsia="zh-CN"/>
        </w:rPr>
        <w:t xml:space="preserve">. In case of indirect path as non-primary path, </w:t>
      </w:r>
      <w:proofErr w:type="spellStart"/>
      <w:r w:rsidR="00A72DCC">
        <w:rPr>
          <w:lang w:eastAsia="zh-CN"/>
        </w:rPr>
        <w:t>PSCell</w:t>
      </w:r>
      <w:proofErr w:type="spellEnd"/>
      <w:r w:rsidR="00A72DCC">
        <w:rPr>
          <w:lang w:eastAsia="zh-CN"/>
        </w:rPr>
        <w:t xml:space="preserve"> is the serving cell of the Relay UE </w:t>
      </w:r>
      <w:r w:rsidR="00626124">
        <w:rPr>
          <w:lang w:eastAsia="zh-CN"/>
        </w:rPr>
        <w:t>to which the Remote UE is connected.</w:t>
      </w:r>
    </w:p>
    <w:p w14:paraId="2DDA058D" w14:textId="33EAA0DF" w:rsidR="00E87A9E" w:rsidRDefault="00096BDB" w:rsidP="0091083D">
      <w:pPr>
        <w:pStyle w:val="BodyText"/>
        <w:rPr>
          <w:lang w:eastAsia="zh-CN"/>
        </w:rPr>
      </w:pPr>
      <w:r>
        <w:rPr>
          <w:lang w:eastAsia="zh-CN"/>
        </w:rPr>
        <w:lastRenderedPageBreak/>
        <w:t xml:space="preserve">Figure 1 and Figure 2 show the illustration of the primary path and the </w:t>
      </w:r>
      <w:proofErr w:type="spellStart"/>
      <w:r>
        <w:rPr>
          <w:lang w:eastAsia="zh-CN"/>
        </w:rPr>
        <w:t>PCell</w:t>
      </w:r>
      <w:proofErr w:type="spellEnd"/>
      <w:r w:rsidR="0055444F">
        <w:rPr>
          <w:lang w:eastAsia="zh-CN"/>
        </w:rPr>
        <w:t>/</w:t>
      </w:r>
      <w:proofErr w:type="spellStart"/>
      <w:r w:rsidR="0055444F">
        <w:rPr>
          <w:lang w:eastAsia="zh-CN"/>
        </w:rPr>
        <w:t>PSCell</w:t>
      </w:r>
      <w:proofErr w:type="spellEnd"/>
      <w:r>
        <w:rPr>
          <w:lang w:eastAsia="zh-CN"/>
        </w:rPr>
        <w:t xml:space="preserve"> with CA configured </w:t>
      </w:r>
      <w:r w:rsidR="00B925A9">
        <w:rPr>
          <w:lang w:eastAsia="zh-CN"/>
        </w:rPr>
        <w:t>on direct path for Remote UE and on indirect path for Relay UE.</w:t>
      </w:r>
      <w:r>
        <w:rPr>
          <w:lang w:eastAsia="zh-CN"/>
        </w:rPr>
        <w:t xml:space="preserve"> </w:t>
      </w:r>
      <w:r w:rsidR="00AF5258">
        <w:rPr>
          <w:lang w:eastAsia="zh-CN"/>
        </w:rPr>
        <w:t xml:space="preserve">When the direct path is the primary path, </w:t>
      </w:r>
      <w:r w:rsidR="00BD30E5">
        <w:rPr>
          <w:lang w:eastAsia="zh-CN"/>
        </w:rPr>
        <w:t xml:space="preserve">the </w:t>
      </w:r>
      <w:r w:rsidR="008535E5">
        <w:rPr>
          <w:lang w:eastAsia="zh-CN"/>
        </w:rPr>
        <w:t>special cell</w:t>
      </w:r>
      <w:r w:rsidR="002665DA">
        <w:rPr>
          <w:lang w:eastAsia="zh-CN"/>
        </w:rPr>
        <w:t xml:space="preserve"> is </w:t>
      </w:r>
      <w:proofErr w:type="spellStart"/>
      <w:r w:rsidR="002665DA">
        <w:rPr>
          <w:lang w:eastAsia="zh-CN"/>
        </w:rPr>
        <w:t>PCell</w:t>
      </w:r>
      <w:proofErr w:type="spellEnd"/>
      <w:r w:rsidR="00356F86">
        <w:rPr>
          <w:lang w:eastAsia="zh-CN"/>
        </w:rPr>
        <w:t xml:space="preserve">; otherwise, the special cell is </w:t>
      </w:r>
      <w:proofErr w:type="spellStart"/>
      <w:r w:rsidR="00356F86">
        <w:rPr>
          <w:lang w:eastAsia="zh-CN"/>
        </w:rPr>
        <w:t>PSCell</w:t>
      </w:r>
      <w:proofErr w:type="spellEnd"/>
      <w:r w:rsidR="00356F86">
        <w:rPr>
          <w:lang w:eastAsia="zh-CN"/>
        </w:rPr>
        <w:t xml:space="preserve">. </w:t>
      </w:r>
      <w:r w:rsidR="00274A62">
        <w:rPr>
          <w:lang w:eastAsia="zh-CN"/>
        </w:rPr>
        <w:t xml:space="preserve">When the indirect path is the primary path, </w:t>
      </w:r>
      <w:proofErr w:type="spellStart"/>
      <w:r w:rsidR="00DF3A26" w:rsidRPr="00DF3A26">
        <w:rPr>
          <w:lang w:eastAsia="zh-CN"/>
        </w:rPr>
        <w:t>PCell</w:t>
      </w:r>
      <w:proofErr w:type="spellEnd"/>
      <w:r w:rsidR="00DF3A26" w:rsidRPr="00DF3A26">
        <w:rPr>
          <w:lang w:eastAsia="zh-CN"/>
        </w:rPr>
        <w:t xml:space="preserve"> of Relay U is considered the </w:t>
      </w:r>
      <w:proofErr w:type="spellStart"/>
      <w:r w:rsidR="00DF3A26" w:rsidRPr="00DF3A26">
        <w:rPr>
          <w:lang w:eastAsia="zh-CN"/>
        </w:rPr>
        <w:t>PCell</w:t>
      </w:r>
      <w:proofErr w:type="spellEnd"/>
      <w:r w:rsidR="00DF3A26" w:rsidRPr="00DF3A26">
        <w:rPr>
          <w:lang w:eastAsia="zh-CN"/>
        </w:rPr>
        <w:t xml:space="preserve"> for Remote UE</w:t>
      </w:r>
      <w:r w:rsidR="00395527">
        <w:rPr>
          <w:lang w:eastAsia="zh-CN"/>
        </w:rPr>
        <w:t xml:space="preserve">; </w:t>
      </w:r>
      <w:proofErr w:type="gramStart"/>
      <w:r w:rsidR="00395527">
        <w:rPr>
          <w:lang w:eastAsia="zh-CN"/>
        </w:rPr>
        <w:t>otherwise</w:t>
      </w:r>
      <w:proofErr w:type="gramEnd"/>
      <w:r w:rsidR="00395527">
        <w:rPr>
          <w:lang w:eastAsia="zh-CN"/>
        </w:rPr>
        <w:t xml:space="preserve"> the </w:t>
      </w:r>
      <w:proofErr w:type="spellStart"/>
      <w:r w:rsidR="00395527" w:rsidRPr="00395527">
        <w:rPr>
          <w:lang w:eastAsia="zh-CN"/>
        </w:rPr>
        <w:t>PCell</w:t>
      </w:r>
      <w:proofErr w:type="spellEnd"/>
      <w:r w:rsidR="00395527" w:rsidRPr="00395527">
        <w:rPr>
          <w:lang w:eastAsia="zh-CN"/>
        </w:rPr>
        <w:t xml:space="preserve"> of Relay UE, is considered the </w:t>
      </w:r>
      <w:proofErr w:type="spellStart"/>
      <w:r w:rsidR="00395527" w:rsidRPr="00395527">
        <w:rPr>
          <w:lang w:eastAsia="zh-CN"/>
        </w:rPr>
        <w:t>PSCell</w:t>
      </w:r>
      <w:proofErr w:type="spellEnd"/>
      <w:r w:rsidR="00395527" w:rsidRPr="00395527">
        <w:rPr>
          <w:lang w:eastAsia="zh-CN"/>
        </w:rPr>
        <w:t xml:space="preserve"> for the Remote UE</w:t>
      </w:r>
      <w:r w:rsidR="00395527">
        <w:rPr>
          <w:lang w:eastAsia="zh-CN"/>
        </w:rPr>
        <w:t>.</w:t>
      </w:r>
    </w:p>
    <w:p w14:paraId="354BFBB5" w14:textId="00F810A6" w:rsidR="004511DB" w:rsidRDefault="007D7F94" w:rsidP="00834643">
      <w:pPr>
        <w:pStyle w:val="BodyText"/>
        <w:jc w:val="center"/>
      </w:pPr>
      <w:r>
        <w:object w:dxaOrig="4417" w:dyaOrig="5347" w14:anchorId="07FE5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15pt;height:2in" o:ole="">
            <v:imagedata r:id="rId11" o:title=""/>
          </v:shape>
          <o:OLEObject Type="Embed" ProgID="Visio.Drawing.15" ShapeID="_x0000_i1025" DrawAspect="Content" ObjectID="_1726052265" r:id="rId12"/>
        </w:object>
      </w:r>
      <w:r w:rsidR="003B0ABE">
        <w:t xml:space="preserve">                                </w:t>
      </w:r>
      <w:r w:rsidR="00AF5258">
        <w:object w:dxaOrig="4418" w:dyaOrig="5348" w14:anchorId="5A2A110C">
          <v:shape id="_x0000_i1026" type="#_x0000_t75" style="width:135.75pt;height:2in" o:ole="">
            <v:imagedata r:id="rId13" o:title=""/>
          </v:shape>
          <o:OLEObject Type="Embed" ProgID="Visio.Drawing.15" ShapeID="_x0000_i1026" DrawAspect="Content" ObjectID="_1726052266" r:id="rId14"/>
        </w:object>
      </w:r>
    </w:p>
    <w:p w14:paraId="73BDC785" w14:textId="2D69CEA9" w:rsidR="00D55280" w:rsidRPr="0046343F" w:rsidRDefault="00D55280" w:rsidP="00BC79CE">
      <w:pPr>
        <w:pStyle w:val="BodyText"/>
        <w:jc w:val="center"/>
        <w:rPr>
          <w:i/>
          <w:iCs/>
          <w:highlight w:val="yellow"/>
          <w:lang w:eastAsia="zh-CN"/>
        </w:rPr>
      </w:pPr>
      <w:r>
        <w:t xml:space="preserve">Figure 1: Illustration of </w:t>
      </w:r>
      <w:r w:rsidR="00F32915">
        <w:t>p</w:t>
      </w:r>
      <w:r>
        <w:t xml:space="preserve">rimary path and </w:t>
      </w:r>
      <w:proofErr w:type="spellStart"/>
      <w:r>
        <w:t>PCell</w:t>
      </w:r>
      <w:proofErr w:type="spellEnd"/>
    </w:p>
    <w:p w14:paraId="43F36204" w14:textId="7FD46C14" w:rsidR="0053311B" w:rsidRDefault="0053311B" w:rsidP="00834643">
      <w:pPr>
        <w:pStyle w:val="BodyText"/>
        <w:jc w:val="left"/>
        <w:rPr>
          <w:b/>
          <w:bCs/>
          <w:lang w:val="fr-FR" w:eastAsia="zh-CN"/>
        </w:rPr>
      </w:pPr>
      <w:proofErr w:type="spellStart"/>
      <w:r>
        <w:rPr>
          <w:b/>
          <w:bCs/>
          <w:lang w:val="fr-FR" w:eastAsia="zh-CN"/>
        </w:rPr>
        <w:t>Proposal</w:t>
      </w:r>
      <w:proofErr w:type="spellEnd"/>
      <w:r>
        <w:rPr>
          <w:b/>
          <w:bCs/>
          <w:lang w:val="fr-FR" w:eastAsia="zh-CN"/>
        </w:rPr>
        <w:t> </w:t>
      </w:r>
      <w:proofErr w:type="gramStart"/>
      <w:r w:rsidR="004A6E70">
        <w:rPr>
          <w:b/>
          <w:bCs/>
          <w:lang w:val="fr-FR" w:eastAsia="zh-CN"/>
        </w:rPr>
        <w:t>5</w:t>
      </w:r>
      <w:r>
        <w:rPr>
          <w:b/>
          <w:bCs/>
          <w:lang w:val="fr-FR" w:eastAsia="zh-CN"/>
        </w:rPr>
        <w:t>:</w:t>
      </w:r>
      <w:proofErr w:type="gramEnd"/>
      <w:r>
        <w:rPr>
          <w:b/>
          <w:bCs/>
          <w:lang w:val="fr-FR" w:eastAsia="zh-CN"/>
        </w:rPr>
        <w:t xml:space="preserve"> </w:t>
      </w:r>
      <w:proofErr w:type="spellStart"/>
      <w:r w:rsidR="00EC33CD" w:rsidRPr="00EC33CD">
        <w:rPr>
          <w:b/>
          <w:bCs/>
          <w:lang w:val="fr-FR" w:eastAsia="zh-CN"/>
        </w:rPr>
        <w:t>When</w:t>
      </w:r>
      <w:proofErr w:type="spellEnd"/>
      <w:r w:rsidR="00EC33CD" w:rsidRPr="00EC33CD">
        <w:rPr>
          <w:b/>
          <w:bCs/>
          <w:lang w:val="fr-FR" w:eastAsia="zh-CN"/>
        </w:rPr>
        <w:t xml:space="preserve"> the direct </w:t>
      </w:r>
      <w:proofErr w:type="spellStart"/>
      <w:r w:rsidR="00EC33CD" w:rsidRPr="00EC33CD">
        <w:rPr>
          <w:b/>
          <w:bCs/>
          <w:lang w:val="fr-FR" w:eastAsia="zh-CN"/>
        </w:rPr>
        <w:t>path</w:t>
      </w:r>
      <w:proofErr w:type="spellEnd"/>
      <w:r w:rsidR="00EC33CD" w:rsidRPr="00EC33CD">
        <w:rPr>
          <w:b/>
          <w:bCs/>
          <w:lang w:val="fr-FR" w:eastAsia="zh-CN"/>
        </w:rPr>
        <w:t xml:space="preserve"> </w:t>
      </w:r>
      <w:proofErr w:type="spellStart"/>
      <w:r w:rsidR="00EC33CD" w:rsidRPr="00EC33CD">
        <w:rPr>
          <w:b/>
          <w:bCs/>
          <w:lang w:val="fr-FR" w:eastAsia="zh-CN"/>
        </w:rPr>
        <w:t>is</w:t>
      </w:r>
      <w:proofErr w:type="spellEnd"/>
      <w:r w:rsidR="00EC33CD" w:rsidRPr="00EC33CD">
        <w:rPr>
          <w:b/>
          <w:bCs/>
          <w:lang w:val="fr-FR" w:eastAsia="zh-CN"/>
        </w:rPr>
        <w:t xml:space="preserve"> </w:t>
      </w:r>
      <w:proofErr w:type="spellStart"/>
      <w:r w:rsidR="00EC33CD" w:rsidRPr="00EC33CD">
        <w:rPr>
          <w:b/>
          <w:bCs/>
          <w:lang w:val="fr-FR" w:eastAsia="zh-CN"/>
        </w:rPr>
        <w:t>primary</w:t>
      </w:r>
      <w:proofErr w:type="spellEnd"/>
      <w:r w:rsidR="00EC33CD" w:rsidRPr="00EC33CD">
        <w:rPr>
          <w:b/>
          <w:bCs/>
          <w:lang w:val="fr-FR" w:eastAsia="zh-CN"/>
        </w:rPr>
        <w:t xml:space="preserve"> </w:t>
      </w:r>
      <w:proofErr w:type="spellStart"/>
      <w:r w:rsidR="00EC33CD" w:rsidRPr="00EC33CD">
        <w:rPr>
          <w:b/>
          <w:bCs/>
          <w:lang w:val="fr-FR" w:eastAsia="zh-CN"/>
        </w:rPr>
        <w:t>path</w:t>
      </w:r>
      <w:proofErr w:type="spellEnd"/>
      <w:r w:rsidR="00EC33CD" w:rsidRPr="00EC33CD">
        <w:rPr>
          <w:b/>
          <w:bCs/>
          <w:lang w:val="fr-FR" w:eastAsia="zh-CN"/>
        </w:rPr>
        <w:t xml:space="preserve">, the </w:t>
      </w:r>
      <w:proofErr w:type="spellStart"/>
      <w:r w:rsidR="00D53282">
        <w:rPr>
          <w:b/>
          <w:bCs/>
          <w:lang w:val="fr-FR" w:eastAsia="zh-CN"/>
        </w:rPr>
        <w:t>special</w:t>
      </w:r>
      <w:proofErr w:type="spellEnd"/>
      <w:r w:rsidR="00D53282">
        <w:rPr>
          <w:b/>
          <w:bCs/>
          <w:lang w:val="fr-FR" w:eastAsia="zh-CN"/>
        </w:rPr>
        <w:t xml:space="preserve"> </w:t>
      </w:r>
      <w:proofErr w:type="spellStart"/>
      <w:r w:rsidR="00D53282">
        <w:rPr>
          <w:b/>
          <w:bCs/>
          <w:lang w:val="fr-FR" w:eastAsia="zh-CN"/>
        </w:rPr>
        <w:t>cell</w:t>
      </w:r>
      <w:proofErr w:type="spellEnd"/>
      <w:r w:rsidR="00EC33CD" w:rsidRPr="00EC33CD">
        <w:rPr>
          <w:b/>
          <w:bCs/>
          <w:lang w:val="fr-FR" w:eastAsia="zh-CN"/>
        </w:rPr>
        <w:t xml:space="preserve"> </w:t>
      </w:r>
      <w:proofErr w:type="spellStart"/>
      <w:r w:rsidR="00EC33CD" w:rsidRPr="00EC33CD">
        <w:rPr>
          <w:b/>
          <w:bCs/>
          <w:lang w:val="fr-FR" w:eastAsia="zh-CN"/>
        </w:rPr>
        <w:t>is</w:t>
      </w:r>
      <w:proofErr w:type="spellEnd"/>
      <w:r w:rsidR="00EC33CD" w:rsidRPr="00EC33CD">
        <w:rPr>
          <w:b/>
          <w:bCs/>
          <w:lang w:val="fr-FR" w:eastAsia="zh-CN"/>
        </w:rPr>
        <w:t xml:space="preserve"> </w:t>
      </w:r>
      <w:proofErr w:type="spellStart"/>
      <w:r w:rsidR="00EC33CD" w:rsidRPr="00EC33CD">
        <w:rPr>
          <w:b/>
          <w:bCs/>
          <w:lang w:val="fr-FR" w:eastAsia="zh-CN"/>
        </w:rPr>
        <w:t>PCell</w:t>
      </w:r>
      <w:proofErr w:type="spellEnd"/>
      <w:r w:rsidR="00EC33CD" w:rsidRPr="00EC33CD">
        <w:rPr>
          <w:b/>
          <w:bCs/>
          <w:lang w:val="fr-FR" w:eastAsia="zh-CN"/>
        </w:rPr>
        <w:t xml:space="preserve">; </w:t>
      </w:r>
      <w:proofErr w:type="spellStart"/>
      <w:r w:rsidR="00EC33CD" w:rsidRPr="00EC33CD">
        <w:rPr>
          <w:b/>
          <w:bCs/>
          <w:lang w:val="fr-FR" w:eastAsia="zh-CN"/>
        </w:rPr>
        <w:t>when</w:t>
      </w:r>
      <w:proofErr w:type="spellEnd"/>
      <w:r w:rsidR="00EC33CD" w:rsidRPr="00EC33CD">
        <w:rPr>
          <w:b/>
          <w:bCs/>
          <w:lang w:val="fr-FR" w:eastAsia="zh-CN"/>
        </w:rPr>
        <w:t xml:space="preserve"> the direct </w:t>
      </w:r>
      <w:proofErr w:type="spellStart"/>
      <w:r w:rsidR="00EC33CD" w:rsidRPr="00EC33CD">
        <w:rPr>
          <w:b/>
          <w:bCs/>
          <w:lang w:val="fr-FR" w:eastAsia="zh-CN"/>
        </w:rPr>
        <w:t>path</w:t>
      </w:r>
      <w:proofErr w:type="spellEnd"/>
      <w:r w:rsidR="00EC33CD" w:rsidRPr="00EC33CD">
        <w:rPr>
          <w:b/>
          <w:bCs/>
          <w:lang w:val="fr-FR" w:eastAsia="zh-CN"/>
        </w:rPr>
        <w:t xml:space="preserve"> </w:t>
      </w:r>
      <w:proofErr w:type="spellStart"/>
      <w:r w:rsidR="00EC33CD" w:rsidRPr="00EC33CD">
        <w:rPr>
          <w:b/>
          <w:bCs/>
          <w:lang w:val="fr-FR" w:eastAsia="zh-CN"/>
        </w:rPr>
        <w:t>is</w:t>
      </w:r>
      <w:proofErr w:type="spellEnd"/>
      <w:r w:rsidR="00EC33CD" w:rsidRPr="00EC33CD">
        <w:rPr>
          <w:b/>
          <w:bCs/>
          <w:lang w:val="fr-FR" w:eastAsia="zh-CN"/>
        </w:rPr>
        <w:t xml:space="preserve"> </w:t>
      </w:r>
      <w:proofErr w:type="spellStart"/>
      <w:r w:rsidR="00EC33CD" w:rsidRPr="00EC33CD">
        <w:rPr>
          <w:b/>
          <w:bCs/>
          <w:lang w:val="fr-FR" w:eastAsia="zh-CN"/>
        </w:rPr>
        <w:t>secondary</w:t>
      </w:r>
      <w:proofErr w:type="spellEnd"/>
      <w:r w:rsidR="00EC33CD" w:rsidRPr="00EC33CD">
        <w:rPr>
          <w:b/>
          <w:bCs/>
          <w:lang w:val="fr-FR" w:eastAsia="zh-CN"/>
        </w:rPr>
        <w:t xml:space="preserve"> </w:t>
      </w:r>
      <w:proofErr w:type="spellStart"/>
      <w:r w:rsidR="00EC33CD" w:rsidRPr="00EC33CD">
        <w:rPr>
          <w:b/>
          <w:bCs/>
          <w:lang w:val="fr-FR" w:eastAsia="zh-CN"/>
        </w:rPr>
        <w:t>path</w:t>
      </w:r>
      <w:proofErr w:type="spellEnd"/>
      <w:r w:rsidR="00EC33CD" w:rsidRPr="00EC33CD">
        <w:rPr>
          <w:b/>
          <w:bCs/>
          <w:lang w:val="fr-FR" w:eastAsia="zh-CN"/>
        </w:rPr>
        <w:t xml:space="preserve">, the </w:t>
      </w:r>
      <w:proofErr w:type="spellStart"/>
      <w:r w:rsidR="00D53282">
        <w:rPr>
          <w:b/>
          <w:bCs/>
          <w:lang w:val="fr-FR" w:eastAsia="zh-CN"/>
        </w:rPr>
        <w:t>special</w:t>
      </w:r>
      <w:proofErr w:type="spellEnd"/>
      <w:r w:rsidR="00D53282" w:rsidRPr="00EC33CD">
        <w:rPr>
          <w:b/>
          <w:bCs/>
          <w:lang w:val="fr-FR" w:eastAsia="zh-CN"/>
        </w:rPr>
        <w:t xml:space="preserve"> </w:t>
      </w:r>
      <w:proofErr w:type="spellStart"/>
      <w:r w:rsidR="00EC33CD" w:rsidRPr="00EC33CD">
        <w:rPr>
          <w:b/>
          <w:bCs/>
          <w:lang w:val="fr-FR" w:eastAsia="zh-CN"/>
        </w:rPr>
        <w:t>cell</w:t>
      </w:r>
      <w:proofErr w:type="spellEnd"/>
      <w:r w:rsidR="00EC33CD" w:rsidRPr="00EC33CD">
        <w:rPr>
          <w:b/>
          <w:bCs/>
          <w:lang w:val="fr-FR" w:eastAsia="zh-CN"/>
        </w:rPr>
        <w:t xml:space="preserve"> </w:t>
      </w:r>
      <w:proofErr w:type="spellStart"/>
      <w:r w:rsidR="00EC33CD" w:rsidRPr="00EC33CD">
        <w:rPr>
          <w:b/>
          <w:bCs/>
          <w:lang w:val="fr-FR" w:eastAsia="zh-CN"/>
        </w:rPr>
        <w:t>is</w:t>
      </w:r>
      <w:proofErr w:type="spellEnd"/>
      <w:r w:rsidR="00EC33CD" w:rsidRPr="00EC33CD">
        <w:rPr>
          <w:b/>
          <w:bCs/>
          <w:lang w:val="fr-FR" w:eastAsia="zh-CN"/>
        </w:rPr>
        <w:t xml:space="preserve"> </w:t>
      </w:r>
      <w:proofErr w:type="spellStart"/>
      <w:r w:rsidR="00EC33CD" w:rsidRPr="00EC33CD">
        <w:rPr>
          <w:b/>
          <w:bCs/>
          <w:lang w:val="fr-FR" w:eastAsia="zh-CN"/>
        </w:rPr>
        <w:t>PSCell</w:t>
      </w:r>
      <w:proofErr w:type="spellEnd"/>
      <w:r w:rsidR="00FB1E18">
        <w:rPr>
          <w:b/>
          <w:bCs/>
          <w:lang w:val="fr-FR" w:eastAsia="zh-CN"/>
        </w:rPr>
        <w:t>.</w:t>
      </w:r>
    </w:p>
    <w:p w14:paraId="0B791867" w14:textId="15477C9A" w:rsidR="00D62208" w:rsidRPr="00D62208" w:rsidRDefault="00D62208" w:rsidP="00D62208">
      <w:pPr>
        <w:pStyle w:val="BodyText"/>
        <w:rPr>
          <w:b/>
          <w:bCs/>
          <w:lang w:val="fr-FR" w:eastAsia="zh-CN"/>
        </w:rPr>
      </w:pPr>
      <w:proofErr w:type="spellStart"/>
      <w:r>
        <w:rPr>
          <w:b/>
          <w:bCs/>
          <w:lang w:val="fr-FR" w:eastAsia="zh-CN"/>
        </w:rPr>
        <w:t>Proposal</w:t>
      </w:r>
      <w:proofErr w:type="spellEnd"/>
      <w:r>
        <w:rPr>
          <w:b/>
          <w:bCs/>
          <w:lang w:val="fr-FR" w:eastAsia="zh-CN"/>
        </w:rPr>
        <w:t xml:space="preserve"> </w:t>
      </w:r>
      <w:proofErr w:type="gramStart"/>
      <w:r w:rsidR="004A6E70">
        <w:rPr>
          <w:b/>
          <w:bCs/>
          <w:lang w:val="fr-FR" w:eastAsia="zh-CN"/>
        </w:rPr>
        <w:t>6</w:t>
      </w:r>
      <w:r>
        <w:rPr>
          <w:b/>
          <w:bCs/>
          <w:lang w:val="fr-FR" w:eastAsia="zh-CN"/>
        </w:rPr>
        <w:t>:</w:t>
      </w:r>
      <w:proofErr w:type="gramEnd"/>
      <w:r>
        <w:rPr>
          <w:b/>
          <w:bCs/>
          <w:lang w:val="fr-FR" w:eastAsia="zh-CN"/>
        </w:rPr>
        <w:t xml:space="preserve"> </w:t>
      </w:r>
      <w:proofErr w:type="spellStart"/>
      <w:r w:rsidR="004223F6">
        <w:rPr>
          <w:b/>
          <w:bCs/>
          <w:lang w:val="fr-FR" w:eastAsia="zh-CN"/>
        </w:rPr>
        <w:t>When</w:t>
      </w:r>
      <w:proofErr w:type="spellEnd"/>
      <w:r w:rsidR="004223F6">
        <w:rPr>
          <w:b/>
          <w:bCs/>
          <w:lang w:val="fr-FR" w:eastAsia="zh-CN"/>
        </w:rPr>
        <w:t xml:space="preserve"> the indirect </w:t>
      </w:r>
      <w:proofErr w:type="spellStart"/>
      <w:r w:rsidR="004223F6">
        <w:rPr>
          <w:b/>
          <w:bCs/>
          <w:lang w:val="fr-FR" w:eastAsia="zh-CN"/>
        </w:rPr>
        <w:t>path</w:t>
      </w:r>
      <w:proofErr w:type="spellEnd"/>
      <w:r w:rsidR="004223F6">
        <w:rPr>
          <w:b/>
          <w:bCs/>
          <w:lang w:val="fr-FR" w:eastAsia="zh-CN"/>
        </w:rPr>
        <w:t xml:space="preserve"> </w:t>
      </w:r>
      <w:proofErr w:type="spellStart"/>
      <w:r w:rsidR="004223F6">
        <w:rPr>
          <w:b/>
          <w:bCs/>
          <w:lang w:val="fr-FR" w:eastAsia="zh-CN"/>
        </w:rPr>
        <w:t>is</w:t>
      </w:r>
      <w:proofErr w:type="spellEnd"/>
      <w:r w:rsidR="004223F6">
        <w:rPr>
          <w:b/>
          <w:bCs/>
          <w:lang w:val="fr-FR" w:eastAsia="zh-CN"/>
        </w:rPr>
        <w:t xml:space="preserve"> </w:t>
      </w:r>
      <w:proofErr w:type="spellStart"/>
      <w:r w:rsidR="004223F6">
        <w:rPr>
          <w:b/>
          <w:bCs/>
          <w:lang w:val="fr-FR" w:eastAsia="zh-CN"/>
        </w:rPr>
        <w:t>primary</w:t>
      </w:r>
      <w:proofErr w:type="spellEnd"/>
      <w:r w:rsidR="004223F6">
        <w:rPr>
          <w:b/>
          <w:bCs/>
          <w:lang w:val="fr-FR" w:eastAsia="zh-CN"/>
        </w:rPr>
        <w:t xml:space="preserve"> </w:t>
      </w:r>
      <w:proofErr w:type="spellStart"/>
      <w:r w:rsidR="004223F6">
        <w:rPr>
          <w:b/>
          <w:bCs/>
          <w:lang w:val="fr-FR" w:eastAsia="zh-CN"/>
        </w:rPr>
        <w:t>path</w:t>
      </w:r>
      <w:proofErr w:type="spellEnd"/>
      <w:r w:rsidR="004223F6">
        <w:rPr>
          <w:b/>
          <w:bCs/>
          <w:lang w:val="fr-FR" w:eastAsia="zh-CN"/>
        </w:rPr>
        <w:t xml:space="preserve">, the </w:t>
      </w:r>
      <w:proofErr w:type="spellStart"/>
      <w:r w:rsidR="004223F6">
        <w:rPr>
          <w:b/>
          <w:bCs/>
          <w:lang w:val="fr-FR" w:eastAsia="zh-CN"/>
        </w:rPr>
        <w:t>serving</w:t>
      </w:r>
      <w:proofErr w:type="spellEnd"/>
      <w:r w:rsidR="004223F6">
        <w:rPr>
          <w:b/>
          <w:bCs/>
          <w:lang w:val="fr-FR" w:eastAsia="zh-CN"/>
        </w:rPr>
        <w:t xml:space="preserve"> </w:t>
      </w:r>
      <w:proofErr w:type="spellStart"/>
      <w:r w:rsidR="004223F6">
        <w:rPr>
          <w:b/>
          <w:bCs/>
          <w:lang w:val="fr-FR" w:eastAsia="zh-CN"/>
        </w:rPr>
        <w:t>cell</w:t>
      </w:r>
      <w:proofErr w:type="spellEnd"/>
      <w:r w:rsidR="004223F6">
        <w:rPr>
          <w:b/>
          <w:bCs/>
          <w:lang w:val="fr-FR" w:eastAsia="zh-CN"/>
        </w:rPr>
        <w:t xml:space="preserve"> of the Relay UE i.e</w:t>
      </w:r>
      <w:r w:rsidR="00BE7A57">
        <w:rPr>
          <w:b/>
          <w:bCs/>
          <w:lang w:val="fr-FR" w:eastAsia="zh-CN"/>
        </w:rPr>
        <w:t>.</w:t>
      </w:r>
      <w:r w:rsidR="004223F6">
        <w:rPr>
          <w:b/>
          <w:bCs/>
          <w:lang w:val="fr-FR" w:eastAsia="zh-CN"/>
        </w:rPr>
        <w:t xml:space="preserve"> </w:t>
      </w:r>
      <w:proofErr w:type="spellStart"/>
      <w:r w:rsidR="004223F6">
        <w:rPr>
          <w:b/>
          <w:bCs/>
          <w:lang w:val="fr-FR" w:eastAsia="zh-CN"/>
        </w:rPr>
        <w:t>PCell</w:t>
      </w:r>
      <w:proofErr w:type="spellEnd"/>
      <w:r w:rsidR="004223F6">
        <w:rPr>
          <w:b/>
          <w:bCs/>
          <w:lang w:val="fr-FR" w:eastAsia="zh-CN"/>
        </w:rPr>
        <w:t xml:space="preserve"> of Relay UE, </w:t>
      </w:r>
      <w:proofErr w:type="spellStart"/>
      <w:r w:rsidR="004223F6">
        <w:rPr>
          <w:b/>
          <w:bCs/>
          <w:lang w:val="fr-FR" w:eastAsia="zh-CN"/>
        </w:rPr>
        <w:t>is</w:t>
      </w:r>
      <w:proofErr w:type="spellEnd"/>
      <w:r w:rsidR="004223F6">
        <w:rPr>
          <w:b/>
          <w:bCs/>
          <w:lang w:val="fr-FR" w:eastAsia="zh-CN"/>
        </w:rPr>
        <w:t xml:space="preserve"> </w:t>
      </w:r>
      <w:proofErr w:type="spellStart"/>
      <w:r w:rsidR="004223F6">
        <w:rPr>
          <w:b/>
          <w:bCs/>
          <w:lang w:val="fr-FR" w:eastAsia="zh-CN"/>
        </w:rPr>
        <w:t>considered</w:t>
      </w:r>
      <w:proofErr w:type="spellEnd"/>
      <w:r w:rsidR="004223F6">
        <w:rPr>
          <w:b/>
          <w:bCs/>
          <w:lang w:val="fr-FR" w:eastAsia="zh-CN"/>
        </w:rPr>
        <w:t xml:space="preserve"> the </w:t>
      </w:r>
      <w:proofErr w:type="spellStart"/>
      <w:r w:rsidR="0041157E">
        <w:rPr>
          <w:b/>
          <w:bCs/>
          <w:lang w:val="fr-FR" w:eastAsia="zh-CN"/>
        </w:rPr>
        <w:t>PCell</w:t>
      </w:r>
      <w:proofErr w:type="spellEnd"/>
      <w:r w:rsidR="00D04634">
        <w:rPr>
          <w:b/>
          <w:bCs/>
          <w:lang w:val="fr-FR" w:eastAsia="zh-CN"/>
        </w:rPr>
        <w:t xml:space="preserve"> for </w:t>
      </w:r>
      <w:proofErr w:type="spellStart"/>
      <w:r w:rsidR="00D04634">
        <w:rPr>
          <w:b/>
          <w:bCs/>
          <w:lang w:val="fr-FR" w:eastAsia="zh-CN"/>
        </w:rPr>
        <w:t>Remote</w:t>
      </w:r>
      <w:proofErr w:type="spellEnd"/>
      <w:r w:rsidR="00D04634">
        <w:rPr>
          <w:b/>
          <w:bCs/>
          <w:lang w:val="fr-FR" w:eastAsia="zh-CN"/>
        </w:rPr>
        <w:t xml:space="preserve"> UE. </w:t>
      </w:r>
      <w:proofErr w:type="spellStart"/>
      <w:r w:rsidR="00D04634">
        <w:rPr>
          <w:b/>
          <w:bCs/>
          <w:lang w:val="fr-FR" w:eastAsia="zh-CN"/>
        </w:rPr>
        <w:t>When</w:t>
      </w:r>
      <w:proofErr w:type="spellEnd"/>
      <w:r w:rsidR="00D04634">
        <w:rPr>
          <w:b/>
          <w:bCs/>
          <w:lang w:val="fr-FR" w:eastAsia="zh-CN"/>
        </w:rPr>
        <w:t xml:space="preserve"> the indirect </w:t>
      </w:r>
      <w:proofErr w:type="spellStart"/>
      <w:r w:rsidR="00D04634">
        <w:rPr>
          <w:b/>
          <w:bCs/>
          <w:lang w:val="fr-FR" w:eastAsia="zh-CN"/>
        </w:rPr>
        <w:t>path</w:t>
      </w:r>
      <w:proofErr w:type="spellEnd"/>
      <w:r w:rsidR="00D04634">
        <w:rPr>
          <w:b/>
          <w:bCs/>
          <w:lang w:val="fr-FR" w:eastAsia="zh-CN"/>
        </w:rPr>
        <w:t xml:space="preserve"> </w:t>
      </w:r>
      <w:proofErr w:type="spellStart"/>
      <w:r w:rsidR="00D04634">
        <w:rPr>
          <w:b/>
          <w:bCs/>
          <w:lang w:val="fr-FR" w:eastAsia="zh-CN"/>
        </w:rPr>
        <w:t>is</w:t>
      </w:r>
      <w:proofErr w:type="spellEnd"/>
      <w:r w:rsidR="00D04634">
        <w:rPr>
          <w:b/>
          <w:bCs/>
          <w:lang w:val="fr-FR" w:eastAsia="zh-CN"/>
        </w:rPr>
        <w:t xml:space="preserve"> </w:t>
      </w:r>
      <w:proofErr w:type="spellStart"/>
      <w:r w:rsidR="00D04634">
        <w:rPr>
          <w:b/>
          <w:bCs/>
          <w:lang w:val="fr-FR" w:eastAsia="zh-CN"/>
        </w:rPr>
        <w:t>secondary</w:t>
      </w:r>
      <w:proofErr w:type="spellEnd"/>
      <w:r w:rsidR="00D04634">
        <w:rPr>
          <w:b/>
          <w:bCs/>
          <w:lang w:val="fr-FR" w:eastAsia="zh-CN"/>
        </w:rPr>
        <w:t xml:space="preserve"> </w:t>
      </w:r>
      <w:proofErr w:type="spellStart"/>
      <w:r w:rsidR="00D04634">
        <w:rPr>
          <w:b/>
          <w:bCs/>
          <w:lang w:val="fr-FR" w:eastAsia="zh-CN"/>
        </w:rPr>
        <w:t>path</w:t>
      </w:r>
      <w:proofErr w:type="spellEnd"/>
      <w:r w:rsidR="00D04634">
        <w:rPr>
          <w:b/>
          <w:bCs/>
          <w:lang w:val="fr-FR" w:eastAsia="zh-CN"/>
        </w:rPr>
        <w:t xml:space="preserve">, the </w:t>
      </w:r>
      <w:proofErr w:type="spellStart"/>
      <w:r w:rsidR="00D04634">
        <w:rPr>
          <w:b/>
          <w:bCs/>
          <w:lang w:val="fr-FR" w:eastAsia="zh-CN"/>
        </w:rPr>
        <w:t>serving</w:t>
      </w:r>
      <w:proofErr w:type="spellEnd"/>
      <w:r w:rsidR="00D04634">
        <w:rPr>
          <w:b/>
          <w:bCs/>
          <w:lang w:val="fr-FR" w:eastAsia="zh-CN"/>
        </w:rPr>
        <w:t xml:space="preserve"> </w:t>
      </w:r>
      <w:proofErr w:type="spellStart"/>
      <w:r w:rsidR="00D04634">
        <w:rPr>
          <w:b/>
          <w:bCs/>
          <w:lang w:val="fr-FR" w:eastAsia="zh-CN"/>
        </w:rPr>
        <w:t>cell</w:t>
      </w:r>
      <w:proofErr w:type="spellEnd"/>
      <w:r w:rsidR="00D04634">
        <w:rPr>
          <w:b/>
          <w:bCs/>
          <w:lang w:val="fr-FR" w:eastAsia="zh-CN"/>
        </w:rPr>
        <w:t xml:space="preserve"> of the Relay UE i.e. </w:t>
      </w:r>
      <w:proofErr w:type="spellStart"/>
      <w:r w:rsidR="00D04634">
        <w:rPr>
          <w:b/>
          <w:bCs/>
          <w:lang w:val="fr-FR" w:eastAsia="zh-CN"/>
        </w:rPr>
        <w:t>PCell</w:t>
      </w:r>
      <w:proofErr w:type="spellEnd"/>
      <w:r w:rsidR="00D04634">
        <w:rPr>
          <w:b/>
          <w:bCs/>
          <w:lang w:val="fr-FR" w:eastAsia="zh-CN"/>
        </w:rPr>
        <w:t xml:space="preserve"> of Relay UE, </w:t>
      </w:r>
      <w:proofErr w:type="spellStart"/>
      <w:r w:rsidR="00D04634">
        <w:rPr>
          <w:b/>
          <w:bCs/>
          <w:lang w:val="fr-FR" w:eastAsia="zh-CN"/>
        </w:rPr>
        <w:t>is</w:t>
      </w:r>
      <w:proofErr w:type="spellEnd"/>
      <w:r w:rsidR="00D04634">
        <w:rPr>
          <w:b/>
          <w:bCs/>
          <w:lang w:val="fr-FR" w:eastAsia="zh-CN"/>
        </w:rPr>
        <w:t xml:space="preserve"> </w:t>
      </w:r>
      <w:proofErr w:type="spellStart"/>
      <w:r w:rsidR="00D04634">
        <w:rPr>
          <w:b/>
          <w:bCs/>
          <w:lang w:val="fr-FR" w:eastAsia="zh-CN"/>
        </w:rPr>
        <w:t>considered</w:t>
      </w:r>
      <w:proofErr w:type="spellEnd"/>
      <w:r w:rsidR="00D04634">
        <w:rPr>
          <w:b/>
          <w:bCs/>
          <w:lang w:val="fr-FR" w:eastAsia="zh-CN"/>
        </w:rPr>
        <w:t xml:space="preserve"> the </w:t>
      </w:r>
      <w:proofErr w:type="spellStart"/>
      <w:r w:rsidR="00D04634">
        <w:rPr>
          <w:b/>
          <w:bCs/>
          <w:lang w:val="fr-FR" w:eastAsia="zh-CN"/>
        </w:rPr>
        <w:t>PSCell</w:t>
      </w:r>
      <w:proofErr w:type="spellEnd"/>
      <w:r w:rsidR="00D04634">
        <w:rPr>
          <w:b/>
          <w:bCs/>
          <w:lang w:val="fr-FR" w:eastAsia="zh-CN"/>
        </w:rPr>
        <w:t xml:space="preserve"> for the </w:t>
      </w:r>
      <w:proofErr w:type="spellStart"/>
      <w:r w:rsidR="00D04634">
        <w:rPr>
          <w:b/>
          <w:bCs/>
          <w:lang w:val="fr-FR" w:eastAsia="zh-CN"/>
        </w:rPr>
        <w:t>Remote</w:t>
      </w:r>
      <w:proofErr w:type="spellEnd"/>
      <w:r w:rsidR="00D04634">
        <w:rPr>
          <w:b/>
          <w:bCs/>
          <w:lang w:val="fr-FR" w:eastAsia="zh-CN"/>
        </w:rPr>
        <w:t xml:space="preserve"> UE.</w:t>
      </w:r>
      <w:r w:rsidR="0041157E">
        <w:rPr>
          <w:b/>
          <w:bCs/>
          <w:lang w:val="fr-FR" w:eastAsia="zh-CN"/>
        </w:rPr>
        <w:t xml:space="preserve"> </w:t>
      </w:r>
    </w:p>
    <w:p w14:paraId="52D6D554" w14:textId="186C0173" w:rsidR="001404ED" w:rsidRDefault="001404ED" w:rsidP="001404ED">
      <w:pPr>
        <w:pStyle w:val="BodyText"/>
        <w:rPr>
          <w:sz w:val="28"/>
          <w:szCs w:val="36"/>
          <w:lang w:eastAsia="zh-CN"/>
        </w:rPr>
      </w:pPr>
      <w:r w:rsidRPr="00873A46">
        <w:rPr>
          <w:sz w:val="28"/>
          <w:szCs w:val="36"/>
          <w:lang w:val="fr-FR" w:eastAsia="zh-CN"/>
        </w:rPr>
        <w:t>2.1</w:t>
      </w:r>
      <w:r>
        <w:rPr>
          <w:sz w:val="28"/>
          <w:szCs w:val="36"/>
          <w:lang w:val="fr-FR" w:eastAsia="zh-CN"/>
        </w:rPr>
        <w:t>.</w:t>
      </w:r>
      <w:r w:rsidR="008D6DA7">
        <w:rPr>
          <w:sz w:val="28"/>
          <w:szCs w:val="36"/>
          <w:lang w:val="fr-FR" w:eastAsia="zh-CN"/>
        </w:rPr>
        <w:t>2</w:t>
      </w:r>
      <w:r>
        <w:rPr>
          <w:sz w:val="28"/>
          <w:szCs w:val="36"/>
          <w:lang w:val="fr-FR" w:eastAsia="zh-CN"/>
        </w:rPr>
        <w:t xml:space="preserve"> </w:t>
      </w:r>
      <w:r>
        <w:rPr>
          <w:sz w:val="28"/>
          <w:szCs w:val="36"/>
          <w:lang w:eastAsia="zh-CN"/>
        </w:rPr>
        <w:t>Bearer management</w:t>
      </w:r>
    </w:p>
    <w:p w14:paraId="70F4BFC6" w14:textId="77777777" w:rsidR="001404ED" w:rsidRPr="0074386C" w:rsidRDefault="001404ED" w:rsidP="001404ED">
      <w:pPr>
        <w:pStyle w:val="BodyText"/>
        <w:rPr>
          <w:lang w:eastAsia="zh-CN"/>
        </w:rPr>
      </w:pPr>
      <w:r w:rsidRPr="0074386C">
        <w:rPr>
          <w:lang w:eastAsia="zh-CN"/>
        </w:rPr>
        <w:t>For SRBs</w:t>
      </w:r>
      <w:r>
        <w:rPr>
          <w:lang w:eastAsia="zh-CN"/>
        </w:rPr>
        <w:t xml:space="preserve">, SRB0 can only be transmitted via </w:t>
      </w:r>
      <w:r w:rsidRPr="00824CD2">
        <w:rPr>
          <w:lang w:eastAsia="zh-CN"/>
        </w:rPr>
        <w:t>Primary E2E bearer</w:t>
      </w:r>
      <w:r>
        <w:rPr>
          <w:lang w:eastAsia="zh-CN"/>
        </w:rPr>
        <w:t xml:space="preserve">, while SRB1 and SRB2 can be transmitted via any type of bearers based on </w:t>
      </w:r>
      <w:proofErr w:type="spellStart"/>
      <w:r>
        <w:rPr>
          <w:lang w:eastAsia="zh-CN"/>
        </w:rPr>
        <w:t>gNB</w:t>
      </w:r>
      <w:proofErr w:type="spellEnd"/>
      <w:r>
        <w:rPr>
          <w:lang w:eastAsia="zh-CN"/>
        </w:rPr>
        <w:t xml:space="preserve"> configuration.</w:t>
      </w:r>
    </w:p>
    <w:p w14:paraId="786E07B6" w14:textId="77777777" w:rsidR="001404ED" w:rsidRDefault="001404ED" w:rsidP="001404ED">
      <w:pPr>
        <w:pStyle w:val="BodyText"/>
        <w:rPr>
          <w:lang w:eastAsia="zh-CN"/>
        </w:rPr>
      </w:pPr>
      <w:r>
        <w:rPr>
          <w:lang w:eastAsia="zh-CN"/>
        </w:rPr>
        <w:t xml:space="preserve">For </w:t>
      </w:r>
      <w:r w:rsidRPr="00A102EF">
        <w:rPr>
          <w:lang w:eastAsia="zh-CN"/>
        </w:rPr>
        <w:t>DRB</w:t>
      </w:r>
      <w:r>
        <w:rPr>
          <w:lang w:eastAsia="zh-CN"/>
        </w:rPr>
        <w:t xml:space="preserve">s, </w:t>
      </w:r>
      <w:r w:rsidRPr="00A102EF">
        <w:rPr>
          <w:lang w:eastAsia="zh-CN"/>
        </w:rPr>
        <w:t xml:space="preserve">DRB can be transmitted over </w:t>
      </w:r>
      <w:r>
        <w:rPr>
          <w:lang w:eastAsia="zh-CN"/>
        </w:rPr>
        <w:t xml:space="preserve">any type of bearers </w:t>
      </w:r>
      <w:r w:rsidRPr="00A102EF">
        <w:rPr>
          <w:lang w:eastAsia="zh-CN"/>
        </w:rPr>
        <w:t>(incl. unidirectional traffic relaying)</w:t>
      </w:r>
      <w:r>
        <w:rPr>
          <w:lang w:eastAsia="zh-CN"/>
        </w:rPr>
        <w:t xml:space="preserve"> based on </w:t>
      </w:r>
      <w:proofErr w:type="spellStart"/>
      <w:r>
        <w:rPr>
          <w:lang w:eastAsia="zh-CN"/>
        </w:rPr>
        <w:t>gNB</w:t>
      </w:r>
      <w:proofErr w:type="spellEnd"/>
      <w:r>
        <w:rPr>
          <w:lang w:eastAsia="zh-CN"/>
        </w:rPr>
        <w:t xml:space="preserve"> configuration.</w:t>
      </w:r>
    </w:p>
    <w:p w14:paraId="302AC9D4" w14:textId="02B98442" w:rsidR="001404ED" w:rsidRPr="00135A47" w:rsidRDefault="001404ED" w:rsidP="001404ED">
      <w:pPr>
        <w:pStyle w:val="BodyText"/>
        <w:rPr>
          <w:b/>
          <w:bCs/>
          <w:lang w:eastAsia="zh-CN"/>
        </w:rPr>
      </w:pPr>
      <w:r w:rsidRPr="00135A47">
        <w:rPr>
          <w:b/>
          <w:bCs/>
          <w:lang w:eastAsia="zh-CN"/>
        </w:rPr>
        <w:t>Proposal</w:t>
      </w:r>
      <w:r w:rsidR="00A019FF">
        <w:rPr>
          <w:b/>
          <w:bCs/>
          <w:lang w:eastAsia="zh-CN"/>
        </w:rPr>
        <w:t xml:space="preserve"> 7</w:t>
      </w:r>
      <w:r w:rsidRPr="00135A47">
        <w:rPr>
          <w:b/>
          <w:bCs/>
          <w:lang w:eastAsia="zh-CN"/>
        </w:rPr>
        <w:t xml:space="preserve">: SRB0 can only be transmitted via </w:t>
      </w:r>
      <w:r w:rsidR="00244B08">
        <w:rPr>
          <w:b/>
          <w:bCs/>
          <w:lang w:eastAsia="zh-CN"/>
        </w:rPr>
        <w:t>primary path</w:t>
      </w:r>
      <w:r w:rsidRPr="00135A47">
        <w:rPr>
          <w:b/>
          <w:bCs/>
          <w:lang w:eastAsia="zh-CN"/>
        </w:rPr>
        <w:t>.</w:t>
      </w:r>
    </w:p>
    <w:p w14:paraId="748D9577" w14:textId="613605B2" w:rsidR="001404ED" w:rsidRDefault="001404ED" w:rsidP="001404ED">
      <w:pPr>
        <w:pStyle w:val="BodyText"/>
        <w:rPr>
          <w:b/>
          <w:bCs/>
          <w:lang w:eastAsia="zh-CN"/>
        </w:rPr>
      </w:pPr>
      <w:r w:rsidRPr="00135A47">
        <w:rPr>
          <w:b/>
          <w:bCs/>
          <w:lang w:eastAsia="zh-CN"/>
        </w:rPr>
        <w:t>Proposal</w:t>
      </w:r>
      <w:r w:rsidR="00A019FF">
        <w:rPr>
          <w:b/>
          <w:bCs/>
          <w:lang w:eastAsia="zh-CN"/>
        </w:rPr>
        <w:t xml:space="preserve"> 8</w:t>
      </w:r>
      <w:r w:rsidRPr="00135A47">
        <w:rPr>
          <w:b/>
          <w:bCs/>
          <w:lang w:eastAsia="zh-CN"/>
        </w:rPr>
        <w:t xml:space="preserve">: SRB1, SRB2 can be transmitted via </w:t>
      </w:r>
      <w:r w:rsidR="00244B08">
        <w:rPr>
          <w:b/>
          <w:bCs/>
          <w:lang w:eastAsia="zh-CN"/>
        </w:rPr>
        <w:t xml:space="preserve">primary path, </w:t>
      </w:r>
      <w:r w:rsidR="001726E4">
        <w:rPr>
          <w:b/>
          <w:bCs/>
          <w:lang w:eastAsia="zh-CN"/>
        </w:rPr>
        <w:t>or both (split bearer)</w:t>
      </w:r>
      <w:r>
        <w:rPr>
          <w:b/>
          <w:bCs/>
          <w:lang w:eastAsia="zh-CN"/>
        </w:rPr>
        <w:t>.</w:t>
      </w:r>
    </w:p>
    <w:p w14:paraId="5DCE5F85" w14:textId="480A4F8F" w:rsidR="0088240F" w:rsidRDefault="0088240F" w:rsidP="0088240F">
      <w:pPr>
        <w:pStyle w:val="BodyText"/>
        <w:rPr>
          <w:b/>
          <w:bCs/>
          <w:lang w:eastAsia="zh-CN"/>
        </w:rPr>
      </w:pPr>
      <w:r w:rsidRPr="00135A47">
        <w:rPr>
          <w:b/>
          <w:bCs/>
          <w:lang w:eastAsia="zh-CN"/>
        </w:rPr>
        <w:t>Proposal</w:t>
      </w:r>
      <w:r w:rsidR="00A019FF">
        <w:rPr>
          <w:b/>
          <w:bCs/>
          <w:lang w:eastAsia="zh-CN"/>
        </w:rPr>
        <w:t xml:space="preserve"> 9</w:t>
      </w:r>
      <w:r w:rsidRPr="00135A47">
        <w:rPr>
          <w:b/>
          <w:bCs/>
          <w:lang w:eastAsia="zh-CN"/>
        </w:rPr>
        <w:t xml:space="preserve">: DRB can be transmitted via </w:t>
      </w:r>
      <w:r>
        <w:rPr>
          <w:b/>
          <w:bCs/>
          <w:lang w:eastAsia="zh-CN"/>
        </w:rPr>
        <w:t>primary path, secondary path, or both (split bearer).</w:t>
      </w:r>
    </w:p>
    <w:p w14:paraId="56B743AA" w14:textId="784E946B" w:rsidR="00D04D96" w:rsidRDefault="00D04D96" w:rsidP="00D04D96">
      <w:pPr>
        <w:pStyle w:val="BodyText"/>
        <w:rPr>
          <w:sz w:val="28"/>
          <w:szCs w:val="36"/>
          <w:lang w:eastAsia="zh-CN"/>
        </w:rPr>
      </w:pPr>
      <w:r w:rsidRPr="00873A46">
        <w:rPr>
          <w:sz w:val="28"/>
          <w:szCs w:val="36"/>
          <w:lang w:val="fr-FR" w:eastAsia="zh-CN"/>
        </w:rPr>
        <w:t>2.</w:t>
      </w:r>
      <w:r w:rsidR="00C0562E">
        <w:rPr>
          <w:sz w:val="28"/>
          <w:szCs w:val="36"/>
          <w:lang w:val="fr-FR" w:eastAsia="zh-CN"/>
        </w:rPr>
        <w:t>1.3</w:t>
      </w:r>
      <w:r w:rsidRPr="00873A46">
        <w:rPr>
          <w:sz w:val="28"/>
          <w:szCs w:val="36"/>
          <w:lang w:val="fr-FR" w:eastAsia="zh-CN"/>
        </w:rPr>
        <w:t xml:space="preserve"> </w:t>
      </w:r>
      <w:r>
        <w:rPr>
          <w:sz w:val="28"/>
          <w:szCs w:val="36"/>
          <w:lang w:eastAsia="zh-CN"/>
        </w:rPr>
        <w:t xml:space="preserve">MP path </w:t>
      </w:r>
      <w:r w:rsidR="007E7EEA">
        <w:rPr>
          <w:sz w:val="28"/>
          <w:szCs w:val="36"/>
          <w:lang w:eastAsia="zh-CN"/>
        </w:rPr>
        <w:t>addition</w:t>
      </w:r>
    </w:p>
    <w:p w14:paraId="1F55E1D4" w14:textId="01B2C7BE" w:rsidR="007E7EEA" w:rsidRDefault="00C02261" w:rsidP="001D6A4B">
      <w:pPr>
        <w:pStyle w:val="BodyText"/>
        <w:jc w:val="center"/>
        <w:rPr>
          <w:sz w:val="28"/>
          <w:szCs w:val="36"/>
          <w:lang w:eastAsia="zh-CN"/>
        </w:rPr>
      </w:pPr>
      <w:r>
        <w:object w:dxaOrig="7516" w:dyaOrig="7403" w14:anchorId="0F1897D9">
          <v:shape id="_x0000_i1028" type="#_x0000_t75" style="width:287.65pt;height:283.5pt" o:ole="">
            <v:imagedata r:id="rId15" o:title=""/>
          </v:shape>
          <o:OLEObject Type="Embed" ProgID="Visio.Drawing.15" ShapeID="_x0000_i1028" DrawAspect="Content" ObjectID="_1726052267" r:id="rId16"/>
        </w:object>
      </w:r>
    </w:p>
    <w:p w14:paraId="4C8484DA" w14:textId="6E061ED6" w:rsidR="001D6A4B" w:rsidRDefault="001F6AAF" w:rsidP="001F6AAF">
      <w:pPr>
        <w:pStyle w:val="BodyText"/>
        <w:jc w:val="center"/>
        <w:rPr>
          <w:sz w:val="16"/>
          <w:szCs w:val="20"/>
          <w:lang w:eastAsia="zh-CN"/>
        </w:rPr>
      </w:pPr>
      <w:r w:rsidRPr="001F6AAF">
        <w:rPr>
          <w:sz w:val="16"/>
          <w:szCs w:val="20"/>
          <w:lang w:eastAsia="zh-CN"/>
        </w:rPr>
        <w:t xml:space="preserve">Figure </w:t>
      </w:r>
      <w:r w:rsidR="00115876">
        <w:rPr>
          <w:sz w:val="16"/>
          <w:szCs w:val="20"/>
          <w:lang w:eastAsia="zh-CN"/>
        </w:rPr>
        <w:t>2</w:t>
      </w:r>
      <w:r w:rsidRPr="001F6AAF">
        <w:rPr>
          <w:sz w:val="16"/>
          <w:szCs w:val="20"/>
          <w:lang w:eastAsia="zh-CN"/>
        </w:rPr>
        <w:t xml:space="preserve">: </w:t>
      </w:r>
      <w:r>
        <w:rPr>
          <w:sz w:val="16"/>
          <w:szCs w:val="20"/>
          <w:lang w:eastAsia="zh-CN"/>
        </w:rPr>
        <w:t>Indirect MP path addition-Relay UE in Connected state</w:t>
      </w:r>
    </w:p>
    <w:p w14:paraId="0446D651" w14:textId="20207DD1" w:rsidR="001114DF" w:rsidRDefault="00526337" w:rsidP="001F6AAF">
      <w:pPr>
        <w:pStyle w:val="BodyText"/>
        <w:jc w:val="center"/>
      </w:pPr>
      <w:r>
        <w:object w:dxaOrig="7681" w:dyaOrig="6548" w14:anchorId="2C988744">
          <v:shape id="_x0000_i1029" type="#_x0000_t75" style="width:276.75pt;height:235.5pt" o:ole="">
            <v:imagedata r:id="rId17" o:title=""/>
          </v:shape>
          <o:OLEObject Type="Embed" ProgID="Visio.Drawing.15" ShapeID="_x0000_i1029" DrawAspect="Content" ObjectID="_1726052268" r:id="rId18"/>
        </w:object>
      </w:r>
    </w:p>
    <w:p w14:paraId="74EC7B4B" w14:textId="7385969B" w:rsidR="00902970" w:rsidRPr="001F6AAF" w:rsidRDefault="00902970" w:rsidP="00902970">
      <w:pPr>
        <w:pStyle w:val="BodyText"/>
        <w:jc w:val="center"/>
        <w:rPr>
          <w:sz w:val="16"/>
          <w:szCs w:val="20"/>
          <w:lang w:eastAsia="zh-CN"/>
        </w:rPr>
      </w:pPr>
      <w:r w:rsidRPr="001F6AAF">
        <w:rPr>
          <w:sz w:val="16"/>
          <w:szCs w:val="20"/>
          <w:lang w:eastAsia="zh-CN"/>
        </w:rPr>
        <w:t xml:space="preserve">Figure </w:t>
      </w:r>
      <w:r w:rsidR="00115876">
        <w:rPr>
          <w:sz w:val="16"/>
          <w:szCs w:val="20"/>
          <w:lang w:eastAsia="zh-CN"/>
        </w:rPr>
        <w:t>3</w:t>
      </w:r>
      <w:r w:rsidRPr="001F6AAF">
        <w:rPr>
          <w:sz w:val="16"/>
          <w:szCs w:val="20"/>
          <w:lang w:eastAsia="zh-CN"/>
        </w:rPr>
        <w:t xml:space="preserve">: </w:t>
      </w:r>
      <w:r>
        <w:rPr>
          <w:sz w:val="16"/>
          <w:szCs w:val="20"/>
          <w:lang w:eastAsia="zh-CN"/>
        </w:rPr>
        <w:t>Direct MP path addition</w:t>
      </w:r>
    </w:p>
    <w:p w14:paraId="05CBC25F" w14:textId="77777777" w:rsidR="00902970" w:rsidRPr="001F6AAF" w:rsidRDefault="00902970" w:rsidP="001F6AAF">
      <w:pPr>
        <w:pStyle w:val="BodyText"/>
        <w:jc w:val="center"/>
        <w:rPr>
          <w:sz w:val="16"/>
          <w:szCs w:val="20"/>
          <w:lang w:eastAsia="zh-CN"/>
        </w:rPr>
      </w:pPr>
    </w:p>
    <w:p w14:paraId="00507950" w14:textId="44B4C080" w:rsidR="001F6AAF" w:rsidRDefault="001A19EC" w:rsidP="00D04D96">
      <w:pPr>
        <w:pStyle w:val="BodyText"/>
      </w:pPr>
      <w:r w:rsidRPr="001A19EC">
        <w:t>As show in the call flow,</w:t>
      </w:r>
      <w:r>
        <w:t xml:space="preserve"> the current Event Y2 can be reused to trigger indirect path addition. When the Remote UE discovers a Relay UE</w:t>
      </w:r>
      <w:r w:rsidR="00A102AF">
        <w:t xml:space="preserve"> and the radio </w:t>
      </w:r>
      <w:proofErr w:type="spellStart"/>
      <w:r w:rsidR="00A102AF">
        <w:t>quanlity</w:t>
      </w:r>
      <w:proofErr w:type="spellEnd"/>
      <w:r w:rsidR="00A102AF">
        <w:t xml:space="preserve"> on </w:t>
      </w:r>
      <w:proofErr w:type="spellStart"/>
      <w:r w:rsidR="00A102AF">
        <w:t>sidelink</w:t>
      </w:r>
      <w:proofErr w:type="spellEnd"/>
      <w:r w:rsidR="00A102AF">
        <w:t xml:space="preserve"> satisfies </w:t>
      </w:r>
      <w:r w:rsidR="005C4921">
        <w:t xml:space="preserve">Event Y2, the Remote UE can send measurement to the </w:t>
      </w:r>
      <w:proofErr w:type="spellStart"/>
      <w:r w:rsidR="005C4921">
        <w:t>gNB</w:t>
      </w:r>
      <w:proofErr w:type="spellEnd"/>
      <w:r w:rsidR="005C4921">
        <w:t xml:space="preserve">, including the candidate Relays and serving cells. The </w:t>
      </w:r>
      <w:proofErr w:type="spellStart"/>
      <w:r w:rsidR="005C4921">
        <w:t>gNB</w:t>
      </w:r>
      <w:proofErr w:type="spellEnd"/>
      <w:r w:rsidR="005C4921">
        <w:t xml:space="preserve"> will select the target Relay which serving cell is in the same </w:t>
      </w:r>
      <w:proofErr w:type="spellStart"/>
      <w:r w:rsidR="005C4921">
        <w:t>gNB</w:t>
      </w:r>
      <w:proofErr w:type="spellEnd"/>
      <w:r w:rsidR="005C4921">
        <w:t xml:space="preserve"> as Remote UE </w:t>
      </w:r>
      <w:proofErr w:type="spellStart"/>
      <w:r w:rsidR="005C4921">
        <w:t>Uu</w:t>
      </w:r>
      <w:proofErr w:type="spellEnd"/>
      <w:r w:rsidR="005C4921">
        <w:t xml:space="preserve"> cell.</w:t>
      </w:r>
      <w:r w:rsidR="0025766B">
        <w:t xml:space="preserve"> The </w:t>
      </w:r>
      <w:proofErr w:type="spellStart"/>
      <w:r w:rsidR="0025766B">
        <w:t>gNB</w:t>
      </w:r>
      <w:proofErr w:type="spellEnd"/>
      <w:r w:rsidR="0025766B">
        <w:t xml:space="preserve"> will configure the indirect path as secondary path</w:t>
      </w:r>
      <w:r w:rsidR="00AC6F18">
        <w:t xml:space="preserve"> using existing relay configuration mechanism</w:t>
      </w:r>
      <w:r w:rsidR="00086069">
        <w:t>.</w:t>
      </w:r>
    </w:p>
    <w:p w14:paraId="6549D29A" w14:textId="7283E22E" w:rsidR="00086069" w:rsidRPr="001A19EC" w:rsidRDefault="00086069" w:rsidP="00D04D96">
      <w:pPr>
        <w:pStyle w:val="BodyText"/>
      </w:pPr>
      <w:r>
        <w:t xml:space="preserve">Similarly, the existing Event A4 can be reused for direct path </w:t>
      </w:r>
      <w:proofErr w:type="gramStart"/>
      <w:r>
        <w:t>addition</w:t>
      </w:r>
      <w:r w:rsidR="00EE65D0">
        <w:t>, and</w:t>
      </w:r>
      <w:proofErr w:type="gramEnd"/>
      <w:r w:rsidR="00EE65D0">
        <w:t xml:space="preserve"> reuse existing </w:t>
      </w:r>
      <w:proofErr w:type="spellStart"/>
      <w:r w:rsidR="00EE65D0">
        <w:t>Uu</w:t>
      </w:r>
      <w:proofErr w:type="spellEnd"/>
      <w:r w:rsidR="00EE65D0">
        <w:t xml:space="preserve"> reconfiguration procedure</w:t>
      </w:r>
      <w:r w:rsidR="00E36E49">
        <w:t xml:space="preserve">; and it should be </w:t>
      </w:r>
      <w:proofErr w:type="spellStart"/>
      <w:r w:rsidR="00E36E49">
        <w:t>gNB</w:t>
      </w:r>
      <w:proofErr w:type="spellEnd"/>
      <w:r w:rsidR="00E36E49">
        <w:t xml:space="preserve"> to select the target cell which is in the same </w:t>
      </w:r>
      <w:proofErr w:type="spellStart"/>
      <w:r w:rsidR="00E36E49">
        <w:t>gNB</w:t>
      </w:r>
      <w:proofErr w:type="spellEnd"/>
      <w:r w:rsidR="00E36E49">
        <w:t xml:space="preserve"> as the Relay UE’s serving cell.</w:t>
      </w:r>
    </w:p>
    <w:p w14:paraId="1681BB4D" w14:textId="73A10031" w:rsidR="00086069" w:rsidRDefault="00086069" w:rsidP="00086069">
      <w:pPr>
        <w:pStyle w:val="BodyText"/>
        <w:rPr>
          <w:b/>
          <w:bCs/>
        </w:rPr>
      </w:pPr>
      <w:r w:rsidRPr="00286AE9">
        <w:rPr>
          <w:b/>
          <w:bCs/>
          <w:lang w:eastAsia="zh-CN"/>
        </w:rPr>
        <w:t>Proposal</w:t>
      </w:r>
      <w:r>
        <w:rPr>
          <w:b/>
          <w:bCs/>
          <w:lang w:eastAsia="zh-CN"/>
        </w:rPr>
        <w:t xml:space="preserve"> </w:t>
      </w:r>
      <w:r w:rsidR="00A019FF">
        <w:rPr>
          <w:b/>
          <w:bCs/>
          <w:lang w:eastAsia="zh-CN"/>
        </w:rPr>
        <w:t>10</w:t>
      </w:r>
      <w:r w:rsidRPr="00286AE9">
        <w:rPr>
          <w:b/>
          <w:bCs/>
          <w:lang w:eastAsia="zh-CN"/>
        </w:rPr>
        <w:t>:</w:t>
      </w:r>
      <w:r>
        <w:rPr>
          <w:b/>
          <w:bCs/>
          <w:lang w:eastAsia="zh-CN"/>
        </w:rPr>
        <w:t xml:space="preserve"> </w:t>
      </w:r>
      <w:proofErr w:type="spellStart"/>
      <w:r>
        <w:rPr>
          <w:b/>
          <w:bCs/>
          <w:lang w:eastAsia="zh-CN"/>
        </w:rPr>
        <w:t>gNB</w:t>
      </w:r>
      <w:proofErr w:type="spellEnd"/>
      <w:r>
        <w:rPr>
          <w:b/>
          <w:bCs/>
          <w:lang w:eastAsia="zh-CN"/>
        </w:rPr>
        <w:t xml:space="preserve"> can add the indirect/direct path based on the measurement report from the Remote UE triggered by Event Y2 or Event A4.</w:t>
      </w:r>
    </w:p>
    <w:p w14:paraId="09FB439B" w14:textId="4888EE6E" w:rsidR="00086069" w:rsidRDefault="00086069" w:rsidP="00086069">
      <w:pPr>
        <w:pStyle w:val="BodyText"/>
        <w:rPr>
          <w:b/>
          <w:bCs/>
        </w:rPr>
      </w:pPr>
      <w:r>
        <w:rPr>
          <w:b/>
          <w:bCs/>
        </w:rPr>
        <w:lastRenderedPageBreak/>
        <w:t>Proposal 1</w:t>
      </w:r>
      <w:r w:rsidR="00A019FF">
        <w:rPr>
          <w:b/>
          <w:bCs/>
        </w:rPr>
        <w:t>1</w:t>
      </w:r>
      <w:r>
        <w:rPr>
          <w:b/>
          <w:bCs/>
        </w:rPr>
        <w:t xml:space="preserve">: It is </w:t>
      </w:r>
      <w:proofErr w:type="spellStart"/>
      <w:r>
        <w:rPr>
          <w:b/>
          <w:bCs/>
        </w:rPr>
        <w:t>gNB</w:t>
      </w:r>
      <w:proofErr w:type="spellEnd"/>
      <w:r>
        <w:rPr>
          <w:b/>
          <w:bCs/>
        </w:rPr>
        <w:t xml:space="preserve"> to select the target Relay UE which serving cell is in the same </w:t>
      </w:r>
      <w:proofErr w:type="spellStart"/>
      <w:r>
        <w:rPr>
          <w:b/>
          <w:bCs/>
        </w:rPr>
        <w:t>gNB</w:t>
      </w:r>
      <w:proofErr w:type="spellEnd"/>
      <w:r w:rsidR="00EE51D9">
        <w:rPr>
          <w:b/>
          <w:bCs/>
        </w:rPr>
        <w:t xml:space="preserve"> in case of indirect path addition; </w:t>
      </w:r>
      <w:proofErr w:type="spellStart"/>
      <w:r w:rsidR="00EE51D9">
        <w:rPr>
          <w:b/>
          <w:bCs/>
        </w:rPr>
        <w:t>gNB</w:t>
      </w:r>
      <w:proofErr w:type="spellEnd"/>
      <w:r w:rsidR="00EE51D9">
        <w:rPr>
          <w:b/>
          <w:bCs/>
        </w:rPr>
        <w:t xml:space="preserve"> select the target cell</w:t>
      </w:r>
      <w:r w:rsidR="00BA5EB8">
        <w:rPr>
          <w:b/>
          <w:bCs/>
        </w:rPr>
        <w:t xml:space="preserve"> </w:t>
      </w:r>
      <w:r w:rsidR="00BA5EB8" w:rsidRPr="00BA5EB8">
        <w:rPr>
          <w:b/>
          <w:bCs/>
        </w:rPr>
        <w:t xml:space="preserve">which is in the same </w:t>
      </w:r>
      <w:proofErr w:type="spellStart"/>
      <w:r w:rsidR="00BA5EB8" w:rsidRPr="00BA5EB8">
        <w:rPr>
          <w:b/>
          <w:bCs/>
        </w:rPr>
        <w:t>gNB</w:t>
      </w:r>
      <w:proofErr w:type="spellEnd"/>
      <w:r w:rsidR="00BA5EB8" w:rsidRPr="00BA5EB8">
        <w:rPr>
          <w:b/>
          <w:bCs/>
        </w:rPr>
        <w:t xml:space="preserve"> as the Relay UE’s serving cell</w:t>
      </w:r>
      <w:r w:rsidR="00F47AF1">
        <w:rPr>
          <w:b/>
          <w:bCs/>
        </w:rPr>
        <w:t>.</w:t>
      </w:r>
    </w:p>
    <w:p w14:paraId="469CE107" w14:textId="27F05C7B" w:rsidR="00CC662A" w:rsidRPr="00CC662A" w:rsidRDefault="00CC662A" w:rsidP="00086069">
      <w:pPr>
        <w:pStyle w:val="BodyText"/>
      </w:pPr>
      <w:r w:rsidRPr="00CC662A">
        <w:t>As existing service continuity for intra-</w:t>
      </w:r>
      <w:proofErr w:type="spellStart"/>
      <w:r w:rsidRPr="00CC662A">
        <w:t>gNB</w:t>
      </w:r>
      <w:proofErr w:type="spellEnd"/>
      <w:r w:rsidRPr="00CC662A">
        <w:t>, the target Relay can be in any RRC state. Then for MP indirect path addition,</w:t>
      </w:r>
      <w:r>
        <w:t xml:space="preserve"> the same mechanism can be reused for </w:t>
      </w:r>
      <w:r w:rsidRPr="00CC662A">
        <w:t>a Relay UE in any RRC state i.e., RRC_IDLE, RRC_INACTIVE, or RRC_CONNECTED</w:t>
      </w:r>
      <w:r>
        <w:t>.</w:t>
      </w:r>
      <w:r w:rsidR="00F0530B">
        <w:t xml:space="preserve"> And the </w:t>
      </w:r>
      <w:proofErr w:type="spellStart"/>
      <w:proofErr w:type="gramStart"/>
      <w:r w:rsidR="00F0530B" w:rsidRPr="00F0530B">
        <w:t>The</w:t>
      </w:r>
      <w:proofErr w:type="spellEnd"/>
      <w:proofErr w:type="gramEnd"/>
      <w:r w:rsidR="00F0530B" w:rsidRPr="00F0530B">
        <w:t xml:space="preserve"> existing procedure of switching to indirect path for intra-</w:t>
      </w:r>
      <w:proofErr w:type="spellStart"/>
      <w:r w:rsidR="00F0530B" w:rsidRPr="00F0530B">
        <w:t>gNB</w:t>
      </w:r>
      <w:proofErr w:type="spellEnd"/>
      <w:r w:rsidR="00F0530B" w:rsidRPr="00F0530B">
        <w:t xml:space="preserve"> can be reused as baseline for indirect path configuration on both of Relay UE and Remote UE.</w:t>
      </w:r>
    </w:p>
    <w:p w14:paraId="075D417E" w14:textId="68DC5F2A" w:rsidR="00086069" w:rsidRDefault="00086069" w:rsidP="00086069">
      <w:pPr>
        <w:pStyle w:val="BodyText"/>
        <w:rPr>
          <w:b/>
          <w:bCs/>
        </w:rPr>
      </w:pPr>
      <w:r>
        <w:rPr>
          <w:b/>
          <w:bCs/>
        </w:rPr>
        <w:t>Proposal 1</w:t>
      </w:r>
      <w:r w:rsidR="00A019FF">
        <w:rPr>
          <w:b/>
          <w:bCs/>
        </w:rPr>
        <w:t>2</w:t>
      </w:r>
      <w:r>
        <w:rPr>
          <w:b/>
          <w:bCs/>
        </w:rPr>
        <w:t xml:space="preserve">: </w:t>
      </w:r>
      <w:r w:rsidRPr="00680F15">
        <w:rPr>
          <w:b/>
          <w:bCs/>
        </w:rPr>
        <w:t xml:space="preserve">The </w:t>
      </w:r>
      <w:proofErr w:type="spellStart"/>
      <w:r w:rsidRPr="00680F15">
        <w:rPr>
          <w:b/>
          <w:bCs/>
        </w:rPr>
        <w:t>gNB</w:t>
      </w:r>
      <w:proofErr w:type="spellEnd"/>
      <w:r w:rsidRPr="00680F15">
        <w:rPr>
          <w:b/>
          <w:bCs/>
        </w:rPr>
        <w:t xml:space="preserve"> can select a </w:t>
      </w:r>
      <w:r w:rsidR="00F47AF1">
        <w:rPr>
          <w:b/>
          <w:bCs/>
        </w:rPr>
        <w:t xml:space="preserve">target </w:t>
      </w:r>
      <w:r w:rsidRPr="00680F15">
        <w:rPr>
          <w:b/>
          <w:bCs/>
        </w:rPr>
        <w:t>Relay UE in any RRC state i.e., RRC_IDLE, RRC_INACTIVE, or RRC_CONNECTED</w:t>
      </w:r>
      <w:r>
        <w:rPr>
          <w:b/>
          <w:bCs/>
        </w:rPr>
        <w:t xml:space="preserve">. </w:t>
      </w:r>
    </w:p>
    <w:p w14:paraId="5B30CDDB" w14:textId="6DEC8691" w:rsidR="0057546E" w:rsidRPr="001F6AAF" w:rsidRDefault="00086069" w:rsidP="00902970">
      <w:pPr>
        <w:pStyle w:val="BodyText"/>
        <w:rPr>
          <w:sz w:val="16"/>
          <w:szCs w:val="20"/>
          <w:lang w:eastAsia="zh-CN"/>
        </w:rPr>
      </w:pPr>
      <w:r>
        <w:rPr>
          <w:b/>
          <w:bCs/>
        </w:rPr>
        <w:t>Proposal 1</w:t>
      </w:r>
      <w:r w:rsidR="00A019FF">
        <w:rPr>
          <w:b/>
          <w:bCs/>
        </w:rPr>
        <w:t>3</w:t>
      </w:r>
      <w:r>
        <w:rPr>
          <w:b/>
          <w:bCs/>
        </w:rPr>
        <w:t>: The existing procedure of switching to indirect path for intra-</w:t>
      </w:r>
      <w:proofErr w:type="spellStart"/>
      <w:r>
        <w:rPr>
          <w:b/>
          <w:bCs/>
        </w:rPr>
        <w:t>gNB</w:t>
      </w:r>
      <w:proofErr w:type="spellEnd"/>
      <w:r>
        <w:rPr>
          <w:b/>
          <w:bCs/>
        </w:rPr>
        <w:t xml:space="preserve"> can be reused as baseline for indirect path configuration on both of Relay UE and Remote UE.</w:t>
      </w:r>
    </w:p>
    <w:p w14:paraId="0C299C05" w14:textId="482FC535" w:rsidR="007E7EEA" w:rsidRDefault="00C0562E" w:rsidP="007E7EEA">
      <w:pPr>
        <w:pStyle w:val="BodyText"/>
        <w:rPr>
          <w:sz w:val="28"/>
          <w:szCs w:val="36"/>
          <w:lang w:eastAsia="zh-CN"/>
        </w:rPr>
      </w:pPr>
      <w:r w:rsidRPr="00873A46">
        <w:rPr>
          <w:sz w:val="28"/>
          <w:szCs w:val="36"/>
          <w:lang w:val="fr-FR" w:eastAsia="zh-CN"/>
        </w:rPr>
        <w:t>2.</w:t>
      </w:r>
      <w:r>
        <w:rPr>
          <w:sz w:val="28"/>
          <w:szCs w:val="36"/>
          <w:lang w:val="fr-FR" w:eastAsia="zh-CN"/>
        </w:rPr>
        <w:t>1.4</w:t>
      </w:r>
      <w:r w:rsidR="007E7EEA" w:rsidRPr="00873A46">
        <w:rPr>
          <w:sz w:val="28"/>
          <w:szCs w:val="36"/>
          <w:lang w:val="fr-FR" w:eastAsia="zh-CN"/>
        </w:rPr>
        <w:t xml:space="preserve"> </w:t>
      </w:r>
      <w:r w:rsidR="007E7EEA">
        <w:rPr>
          <w:sz w:val="28"/>
          <w:szCs w:val="36"/>
          <w:lang w:eastAsia="zh-CN"/>
        </w:rPr>
        <w:t xml:space="preserve">MP path </w:t>
      </w:r>
      <w:r w:rsidR="00F47AF1">
        <w:rPr>
          <w:sz w:val="28"/>
          <w:szCs w:val="36"/>
          <w:lang w:eastAsia="zh-CN"/>
        </w:rPr>
        <w:t>removal</w:t>
      </w:r>
    </w:p>
    <w:p w14:paraId="6BB49A04" w14:textId="15D234A7" w:rsidR="003E35ED" w:rsidRDefault="00B01F51" w:rsidP="00700130">
      <w:pPr>
        <w:pStyle w:val="BodyText"/>
        <w:jc w:val="center"/>
      </w:pPr>
      <w:r>
        <w:object w:dxaOrig="8340" w:dyaOrig="6772" w14:anchorId="6390D5E0">
          <v:shape id="_x0000_i1030" type="#_x0000_t75" style="width:351.4pt;height:285.4pt" o:ole="">
            <v:imagedata r:id="rId19" o:title=""/>
          </v:shape>
          <o:OLEObject Type="Embed" ProgID="Visio.Drawing.15" ShapeID="_x0000_i1030" DrawAspect="Content" ObjectID="_1726052269" r:id="rId20"/>
        </w:object>
      </w:r>
    </w:p>
    <w:p w14:paraId="7D9B020F" w14:textId="6BAD5486" w:rsidR="00700130" w:rsidRPr="00115876" w:rsidRDefault="00700130" w:rsidP="00700130">
      <w:pPr>
        <w:pStyle w:val="BodyText"/>
        <w:jc w:val="center"/>
        <w:rPr>
          <w:sz w:val="18"/>
          <w:szCs w:val="22"/>
        </w:rPr>
      </w:pPr>
      <w:r w:rsidRPr="00115876">
        <w:rPr>
          <w:sz w:val="18"/>
          <w:szCs w:val="22"/>
        </w:rPr>
        <w:t>Figure</w:t>
      </w:r>
      <w:r w:rsidR="003D23BF" w:rsidRPr="00115876">
        <w:rPr>
          <w:sz w:val="18"/>
          <w:szCs w:val="22"/>
        </w:rPr>
        <w:t xml:space="preserve"> </w:t>
      </w:r>
      <w:r w:rsidR="00115876" w:rsidRPr="00115876">
        <w:rPr>
          <w:sz w:val="18"/>
          <w:szCs w:val="22"/>
        </w:rPr>
        <w:t>4</w:t>
      </w:r>
      <w:r w:rsidRPr="00115876">
        <w:rPr>
          <w:sz w:val="18"/>
          <w:szCs w:val="22"/>
        </w:rPr>
        <w:t>: Ind</w:t>
      </w:r>
      <w:r w:rsidR="00B279E1" w:rsidRPr="00115876">
        <w:rPr>
          <w:sz w:val="18"/>
          <w:szCs w:val="22"/>
        </w:rPr>
        <w:t>i</w:t>
      </w:r>
      <w:r w:rsidRPr="00115876">
        <w:rPr>
          <w:sz w:val="18"/>
          <w:szCs w:val="22"/>
        </w:rPr>
        <w:t xml:space="preserve">rect path </w:t>
      </w:r>
      <w:r w:rsidR="00F47AF1">
        <w:rPr>
          <w:sz w:val="18"/>
          <w:szCs w:val="22"/>
        </w:rPr>
        <w:t>removal</w:t>
      </w:r>
    </w:p>
    <w:p w14:paraId="6CD2C877" w14:textId="68BE77C8" w:rsidR="00700130" w:rsidRPr="00416985" w:rsidRDefault="00416985" w:rsidP="00700130">
      <w:pPr>
        <w:pStyle w:val="BodyText"/>
        <w:jc w:val="left"/>
        <w:rPr>
          <w:lang w:eastAsia="zh-CN"/>
        </w:rPr>
      </w:pPr>
      <w:r w:rsidRPr="00416985">
        <w:rPr>
          <w:lang w:eastAsia="zh-CN"/>
        </w:rPr>
        <w:t>Similar with MP path addition, the</w:t>
      </w:r>
      <w:r w:rsidR="00CE0931">
        <w:rPr>
          <w:lang w:eastAsia="zh-CN"/>
        </w:rPr>
        <w:t xml:space="preserve"> path </w:t>
      </w:r>
      <w:r w:rsidR="00F47AF1">
        <w:rPr>
          <w:lang w:eastAsia="zh-CN"/>
        </w:rPr>
        <w:t>removal</w:t>
      </w:r>
      <w:r w:rsidR="00CE0931">
        <w:rPr>
          <w:lang w:eastAsia="zh-CN"/>
        </w:rPr>
        <w:t xml:space="preserve"> can be based on the measurement report from the Remote UE and the Relay UE</w:t>
      </w:r>
      <w:r w:rsidR="003D23BF">
        <w:rPr>
          <w:lang w:eastAsia="zh-CN"/>
        </w:rPr>
        <w:t xml:space="preserve"> as </w:t>
      </w:r>
      <w:r w:rsidR="003D23BF" w:rsidRPr="00115876">
        <w:rPr>
          <w:lang w:eastAsia="zh-CN"/>
        </w:rPr>
        <w:t xml:space="preserve">shown in Figure </w:t>
      </w:r>
      <w:r w:rsidR="00115876" w:rsidRPr="00115876">
        <w:rPr>
          <w:lang w:eastAsia="zh-CN"/>
        </w:rPr>
        <w:t>4</w:t>
      </w:r>
      <w:r w:rsidR="003D23BF" w:rsidRPr="00115876">
        <w:rPr>
          <w:lang w:eastAsia="zh-CN"/>
        </w:rPr>
        <w:t>.</w:t>
      </w:r>
      <w:r w:rsidR="003D23BF">
        <w:rPr>
          <w:lang w:eastAsia="zh-CN"/>
        </w:rPr>
        <w:t xml:space="preserve"> The existing Event </w:t>
      </w:r>
      <w:r w:rsidR="00227370">
        <w:rPr>
          <w:lang w:eastAsia="zh-CN"/>
        </w:rPr>
        <w:t xml:space="preserve">X2 </w:t>
      </w:r>
      <w:r w:rsidR="001C44B4">
        <w:rPr>
          <w:lang w:eastAsia="zh-CN"/>
        </w:rPr>
        <w:t xml:space="preserve">(for indirect path </w:t>
      </w:r>
      <w:r w:rsidR="00F47AF1">
        <w:rPr>
          <w:lang w:eastAsia="zh-CN"/>
        </w:rPr>
        <w:t>removal</w:t>
      </w:r>
      <w:r w:rsidR="001C44B4">
        <w:rPr>
          <w:lang w:eastAsia="zh-CN"/>
        </w:rPr>
        <w:t xml:space="preserve">) and Event A2 (for direct path </w:t>
      </w:r>
      <w:r w:rsidR="00F47AF1">
        <w:rPr>
          <w:lang w:eastAsia="zh-CN"/>
        </w:rPr>
        <w:t>removal</w:t>
      </w:r>
      <w:r w:rsidR="001C44B4">
        <w:rPr>
          <w:lang w:eastAsia="zh-CN"/>
        </w:rPr>
        <w:t xml:space="preserve">) </w:t>
      </w:r>
      <w:r w:rsidR="00227370">
        <w:rPr>
          <w:lang w:eastAsia="zh-CN"/>
        </w:rPr>
        <w:t xml:space="preserve">evaluated by Remote UE and </w:t>
      </w:r>
      <w:r w:rsidR="00D43861">
        <w:rPr>
          <w:lang w:eastAsia="zh-CN"/>
        </w:rPr>
        <w:t>be reused to indicate</w:t>
      </w:r>
      <w:r w:rsidR="004931F1">
        <w:rPr>
          <w:lang w:eastAsia="zh-CN"/>
        </w:rPr>
        <w:t xml:space="preserve"> the current </w:t>
      </w:r>
      <w:proofErr w:type="spellStart"/>
      <w:r w:rsidR="004931F1">
        <w:rPr>
          <w:lang w:eastAsia="zh-CN"/>
        </w:rPr>
        <w:t>sidelink</w:t>
      </w:r>
      <w:proofErr w:type="spellEnd"/>
      <w:r w:rsidR="001C44B4">
        <w:rPr>
          <w:lang w:eastAsia="zh-CN"/>
        </w:rPr>
        <w:t xml:space="preserve"> on the indirect path</w:t>
      </w:r>
      <w:r w:rsidR="004931F1">
        <w:rPr>
          <w:lang w:eastAsia="zh-CN"/>
        </w:rPr>
        <w:t xml:space="preserve"> or the </w:t>
      </w:r>
      <w:proofErr w:type="spellStart"/>
      <w:r w:rsidR="004931F1">
        <w:rPr>
          <w:lang w:eastAsia="zh-CN"/>
        </w:rPr>
        <w:t>Uu</w:t>
      </w:r>
      <w:proofErr w:type="spellEnd"/>
      <w:r w:rsidR="004931F1">
        <w:rPr>
          <w:lang w:eastAsia="zh-CN"/>
        </w:rPr>
        <w:t xml:space="preserve"> link</w:t>
      </w:r>
      <w:r w:rsidR="001C44B4">
        <w:rPr>
          <w:lang w:eastAsia="zh-CN"/>
        </w:rPr>
        <w:t xml:space="preserve"> on the direct</w:t>
      </w:r>
      <w:r w:rsidR="004931F1">
        <w:rPr>
          <w:lang w:eastAsia="zh-CN"/>
        </w:rPr>
        <w:t xml:space="preserve"> is getting worse</w:t>
      </w:r>
      <w:r w:rsidR="00B279E1">
        <w:rPr>
          <w:lang w:eastAsia="zh-CN"/>
        </w:rPr>
        <w:t xml:space="preserve">, and the </w:t>
      </w:r>
      <w:proofErr w:type="spellStart"/>
      <w:r w:rsidR="00B279E1">
        <w:rPr>
          <w:lang w:eastAsia="zh-CN"/>
        </w:rPr>
        <w:t>gNB</w:t>
      </w:r>
      <w:proofErr w:type="spellEnd"/>
      <w:r w:rsidR="00B279E1">
        <w:rPr>
          <w:lang w:eastAsia="zh-CN"/>
        </w:rPr>
        <w:t xml:space="preserve"> can determine to </w:t>
      </w:r>
      <w:r w:rsidR="00F47AF1">
        <w:rPr>
          <w:lang w:eastAsia="zh-CN"/>
        </w:rPr>
        <w:t xml:space="preserve">remove </w:t>
      </w:r>
      <w:r w:rsidR="00B279E1">
        <w:rPr>
          <w:lang w:eastAsia="zh-CN"/>
        </w:rPr>
        <w:t>the indirect path</w:t>
      </w:r>
      <w:r w:rsidR="00F47AF1">
        <w:rPr>
          <w:lang w:eastAsia="zh-CN"/>
        </w:rPr>
        <w:t xml:space="preserve"> or the direct path</w:t>
      </w:r>
      <w:r w:rsidR="00B279E1">
        <w:rPr>
          <w:lang w:eastAsia="zh-CN"/>
        </w:rPr>
        <w:t xml:space="preserve">. Similarly, the </w:t>
      </w:r>
      <w:r w:rsidR="00F47AF1">
        <w:rPr>
          <w:lang w:eastAsia="zh-CN"/>
        </w:rPr>
        <w:t xml:space="preserve">indirect path can be removed based on the measurement report from </w:t>
      </w:r>
      <w:r w:rsidR="00881129">
        <w:rPr>
          <w:lang w:eastAsia="zh-CN"/>
        </w:rPr>
        <w:t xml:space="preserve">Relay UE triggered by existing events, </w:t>
      </w:r>
      <w:proofErr w:type="gramStart"/>
      <w:r w:rsidR="00881129">
        <w:rPr>
          <w:lang w:eastAsia="zh-CN"/>
        </w:rPr>
        <w:t>e.g.</w:t>
      </w:r>
      <w:proofErr w:type="gramEnd"/>
      <w:r w:rsidR="00881129">
        <w:rPr>
          <w:lang w:eastAsia="zh-CN"/>
        </w:rPr>
        <w:t xml:space="preserve"> Event A2.</w:t>
      </w:r>
    </w:p>
    <w:p w14:paraId="02FFB7DC" w14:textId="6E062BC4" w:rsidR="00DE5833" w:rsidRDefault="00DE5833" w:rsidP="00DE5833">
      <w:pPr>
        <w:pStyle w:val="BodyText"/>
        <w:rPr>
          <w:b/>
          <w:bCs/>
        </w:rPr>
      </w:pPr>
      <w:r w:rsidRPr="00286AE9">
        <w:rPr>
          <w:b/>
          <w:bCs/>
          <w:lang w:eastAsia="zh-CN"/>
        </w:rPr>
        <w:t>Proposal</w:t>
      </w:r>
      <w:r>
        <w:rPr>
          <w:b/>
          <w:bCs/>
          <w:lang w:eastAsia="zh-CN"/>
        </w:rPr>
        <w:t xml:space="preserve"> 1</w:t>
      </w:r>
      <w:r w:rsidR="00A019FF">
        <w:rPr>
          <w:b/>
          <w:bCs/>
          <w:lang w:eastAsia="zh-CN"/>
        </w:rPr>
        <w:t>4</w:t>
      </w:r>
      <w:r w:rsidRPr="00286AE9">
        <w:rPr>
          <w:b/>
          <w:bCs/>
          <w:lang w:eastAsia="zh-CN"/>
        </w:rPr>
        <w:t>:</w:t>
      </w:r>
      <w:r>
        <w:rPr>
          <w:b/>
          <w:bCs/>
          <w:lang w:eastAsia="zh-CN"/>
        </w:rPr>
        <w:t xml:space="preserve"> </w:t>
      </w:r>
      <w:proofErr w:type="spellStart"/>
      <w:r>
        <w:rPr>
          <w:b/>
          <w:bCs/>
          <w:lang w:eastAsia="zh-CN"/>
        </w:rPr>
        <w:t>gNB</w:t>
      </w:r>
      <w:proofErr w:type="spellEnd"/>
      <w:r>
        <w:rPr>
          <w:b/>
          <w:bCs/>
          <w:lang w:eastAsia="zh-CN"/>
        </w:rPr>
        <w:t xml:space="preserve"> can </w:t>
      </w:r>
      <w:r w:rsidR="00F47AF1">
        <w:rPr>
          <w:b/>
          <w:bCs/>
          <w:lang w:eastAsia="zh-CN"/>
        </w:rPr>
        <w:t xml:space="preserve">remove </w:t>
      </w:r>
      <w:r>
        <w:rPr>
          <w:b/>
          <w:bCs/>
          <w:lang w:eastAsia="zh-CN"/>
        </w:rPr>
        <w:t>the indirect</w:t>
      </w:r>
      <w:r w:rsidR="00C46CED">
        <w:rPr>
          <w:b/>
          <w:bCs/>
          <w:lang w:eastAsia="zh-CN"/>
        </w:rPr>
        <w:t xml:space="preserve"> or </w:t>
      </w:r>
      <w:r>
        <w:rPr>
          <w:b/>
          <w:bCs/>
          <w:lang w:eastAsia="zh-CN"/>
        </w:rPr>
        <w:t>direct path based on the measurement report from the Remote UE triggered by</w:t>
      </w:r>
      <w:r w:rsidR="00661E70">
        <w:rPr>
          <w:b/>
          <w:bCs/>
          <w:lang w:eastAsia="zh-CN"/>
        </w:rPr>
        <w:t xml:space="preserve"> existing events, </w:t>
      </w:r>
      <w:proofErr w:type="gramStart"/>
      <w:r w:rsidR="00661E70">
        <w:rPr>
          <w:b/>
          <w:bCs/>
          <w:lang w:eastAsia="zh-CN"/>
        </w:rPr>
        <w:t>e.g.</w:t>
      </w:r>
      <w:proofErr w:type="gramEnd"/>
      <w:r>
        <w:rPr>
          <w:b/>
          <w:bCs/>
          <w:lang w:eastAsia="zh-CN"/>
        </w:rPr>
        <w:t xml:space="preserve"> </w:t>
      </w:r>
      <w:r w:rsidR="00416985">
        <w:rPr>
          <w:b/>
          <w:bCs/>
          <w:lang w:eastAsia="zh-CN"/>
        </w:rPr>
        <w:t>E</w:t>
      </w:r>
      <w:r>
        <w:rPr>
          <w:b/>
          <w:bCs/>
          <w:lang w:eastAsia="zh-CN"/>
        </w:rPr>
        <w:t xml:space="preserve">vent X2 or </w:t>
      </w:r>
      <w:r w:rsidR="00C46CED">
        <w:rPr>
          <w:b/>
          <w:bCs/>
          <w:lang w:eastAsia="zh-CN"/>
        </w:rPr>
        <w:t xml:space="preserve">Event </w:t>
      </w:r>
      <w:r>
        <w:rPr>
          <w:b/>
          <w:bCs/>
          <w:lang w:eastAsia="zh-CN"/>
        </w:rPr>
        <w:t>A2.</w:t>
      </w:r>
    </w:p>
    <w:p w14:paraId="273D2A25" w14:textId="7DC9DE8F" w:rsidR="00DE5833" w:rsidRDefault="00DE5833" w:rsidP="00DE5833">
      <w:pPr>
        <w:pStyle w:val="BodyText"/>
        <w:rPr>
          <w:b/>
          <w:bCs/>
          <w:lang w:eastAsia="zh-CN"/>
        </w:rPr>
      </w:pPr>
      <w:r>
        <w:rPr>
          <w:b/>
          <w:bCs/>
        </w:rPr>
        <w:t>Proposal 1</w:t>
      </w:r>
      <w:r w:rsidR="00A019FF">
        <w:rPr>
          <w:b/>
          <w:bCs/>
        </w:rPr>
        <w:t>5</w:t>
      </w:r>
      <w:r>
        <w:rPr>
          <w:b/>
          <w:bCs/>
        </w:rPr>
        <w:t xml:space="preserve">: </w:t>
      </w:r>
      <w:proofErr w:type="spellStart"/>
      <w:r>
        <w:rPr>
          <w:b/>
          <w:bCs/>
          <w:lang w:eastAsia="zh-CN"/>
        </w:rPr>
        <w:t>gNB</w:t>
      </w:r>
      <w:proofErr w:type="spellEnd"/>
      <w:r>
        <w:rPr>
          <w:b/>
          <w:bCs/>
          <w:lang w:eastAsia="zh-CN"/>
        </w:rPr>
        <w:t xml:space="preserve"> can </w:t>
      </w:r>
      <w:r w:rsidR="00F47AF1">
        <w:rPr>
          <w:b/>
          <w:bCs/>
          <w:lang w:eastAsia="zh-CN"/>
        </w:rPr>
        <w:t xml:space="preserve">remove </w:t>
      </w:r>
      <w:r>
        <w:rPr>
          <w:b/>
          <w:bCs/>
          <w:lang w:eastAsia="zh-CN"/>
        </w:rPr>
        <w:t>the indirect</w:t>
      </w:r>
      <w:r w:rsidR="00883A4E">
        <w:rPr>
          <w:b/>
          <w:bCs/>
          <w:lang w:eastAsia="zh-CN"/>
        </w:rPr>
        <w:t xml:space="preserve"> or direct</w:t>
      </w:r>
      <w:r>
        <w:rPr>
          <w:b/>
          <w:bCs/>
          <w:lang w:eastAsia="zh-CN"/>
        </w:rPr>
        <w:t xml:space="preserve"> path based on the measurement report from the Relay UE triggered by </w:t>
      </w:r>
      <w:r w:rsidR="00394FD3">
        <w:rPr>
          <w:b/>
          <w:bCs/>
          <w:lang w:eastAsia="zh-CN"/>
        </w:rPr>
        <w:t xml:space="preserve">existing events, </w:t>
      </w:r>
      <w:proofErr w:type="spellStart"/>
      <w:r w:rsidR="00394FD3">
        <w:rPr>
          <w:b/>
          <w:bCs/>
          <w:lang w:eastAsia="zh-CN"/>
        </w:rPr>
        <w:t>e.g</w:t>
      </w:r>
      <w:proofErr w:type="spellEnd"/>
      <w:r w:rsidR="00394FD3">
        <w:rPr>
          <w:b/>
          <w:bCs/>
          <w:lang w:eastAsia="zh-CN"/>
        </w:rPr>
        <w:t xml:space="preserve"> E</w:t>
      </w:r>
      <w:r>
        <w:rPr>
          <w:b/>
          <w:bCs/>
          <w:lang w:eastAsia="zh-CN"/>
        </w:rPr>
        <w:t xml:space="preserve">vent </w:t>
      </w:r>
      <w:r w:rsidR="009B4B56">
        <w:rPr>
          <w:b/>
          <w:bCs/>
          <w:lang w:eastAsia="zh-CN"/>
        </w:rPr>
        <w:t>A</w:t>
      </w:r>
      <w:r w:rsidR="006A2524">
        <w:rPr>
          <w:b/>
          <w:bCs/>
          <w:lang w:eastAsia="zh-CN"/>
        </w:rPr>
        <w:t>2</w:t>
      </w:r>
      <w:r>
        <w:rPr>
          <w:b/>
          <w:bCs/>
          <w:lang w:eastAsia="zh-CN"/>
        </w:rPr>
        <w:t>.</w:t>
      </w:r>
    </w:p>
    <w:p w14:paraId="381F925D" w14:textId="698994C2" w:rsidR="007E7EEA" w:rsidRDefault="00C0562E" w:rsidP="007E7EEA">
      <w:pPr>
        <w:pStyle w:val="BodyText"/>
        <w:rPr>
          <w:sz w:val="28"/>
          <w:szCs w:val="36"/>
          <w:lang w:eastAsia="zh-CN"/>
        </w:rPr>
      </w:pPr>
      <w:r w:rsidRPr="00873A46">
        <w:rPr>
          <w:sz w:val="28"/>
          <w:szCs w:val="36"/>
          <w:lang w:val="fr-FR" w:eastAsia="zh-CN"/>
        </w:rPr>
        <w:t>2.</w:t>
      </w:r>
      <w:r>
        <w:rPr>
          <w:sz w:val="28"/>
          <w:szCs w:val="36"/>
          <w:lang w:val="fr-FR" w:eastAsia="zh-CN"/>
        </w:rPr>
        <w:t xml:space="preserve">1.5 </w:t>
      </w:r>
      <w:r w:rsidR="007E7EEA">
        <w:rPr>
          <w:sz w:val="28"/>
          <w:szCs w:val="36"/>
          <w:lang w:eastAsia="zh-CN"/>
        </w:rPr>
        <w:t>MP path change</w:t>
      </w:r>
    </w:p>
    <w:p w14:paraId="6CA92BED" w14:textId="20CE1A0D" w:rsidR="005873FD" w:rsidRDefault="005873FD" w:rsidP="007E7EEA">
      <w:pPr>
        <w:pStyle w:val="BodyText"/>
        <w:rPr>
          <w:u w:val="single"/>
          <w:lang w:eastAsia="zh-CN"/>
        </w:rPr>
      </w:pPr>
      <w:r w:rsidRPr="001304DE">
        <w:rPr>
          <w:u w:val="single"/>
          <w:lang w:eastAsia="zh-CN"/>
        </w:rPr>
        <w:t xml:space="preserve">Case 1: </w:t>
      </w:r>
      <w:r w:rsidR="00280F9E">
        <w:rPr>
          <w:u w:val="single"/>
          <w:lang w:eastAsia="zh-CN"/>
        </w:rPr>
        <w:t>I</w:t>
      </w:r>
      <w:r w:rsidRPr="001304DE">
        <w:rPr>
          <w:u w:val="single"/>
          <w:lang w:eastAsia="zh-CN"/>
        </w:rPr>
        <w:t>ndirect path change</w:t>
      </w:r>
    </w:p>
    <w:p w14:paraId="705462FC" w14:textId="446C0491" w:rsidR="001304DE" w:rsidRDefault="005537F8" w:rsidP="007E7EEA">
      <w:pPr>
        <w:pStyle w:val="BodyText"/>
        <w:rPr>
          <w:lang w:eastAsia="zh-CN"/>
        </w:rPr>
      </w:pPr>
      <w:r w:rsidRPr="00D54485">
        <w:rPr>
          <w:lang w:eastAsia="zh-CN"/>
        </w:rPr>
        <w:t>Indirect path change</w:t>
      </w:r>
      <w:r w:rsidR="00D54485" w:rsidRPr="00D54485">
        <w:rPr>
          <w:lang w:eastAsia="zh-CN"/>
        </w:rPr>
        <w:t xml:space="preserve"> is targ</w:t>
      </w:r>
      <w:r w:rsidR="00D54485">
        <w:rPr>
          <w:lang w:eastAsia="zh-CN"/>
        </w:rPr>
        <w:t xml:space="preserve">eting to the scenario that the serving Relay UE changes but the Remote UE’s </w:t>
      </w:r>
      <w:proofErr w:type="spellStart"/>
      <w:r w:rsidR="009D5376">
        <w:rPr>
          <w:lang w:eastAsia="zh-CN"/>
        </w:rPr>
        <w:t>spceical</w:t>
      </w:r>
      <w:proofErr w:type="spellEnd"/>
      <w:r w:rsidR="009D5376">
        <w:rPr>
          <w:lang w:eastAsia="zh-CN"/>
        </w:rPr>
        <w:t xml:space="preserve"> cell </w:t>
      </w:r>
      <w:r w:rsidR="00AD56CA">
        <w:rPr>
          <w:lang w:eastAsia="zh-CN"/>
        </w:rPr>
        <w:t xml:space="preserve">on direct path </w:t>
      </w:r>
      <w:r w:rsidR="00D54485">
        <w:rPr>
          <w:lang w:eastAsia="zh-CN"/>
        </w:rPr>
        <w:t xml:space="preserve">is not changed. RAN2 is discussing the service </w:t>
      </w:r>
      <w:proofErr w:type="spellStart"/>
      <w:r w:rsidR="00D54485">
        <w:rPr>
          <w:lang w:eastAsia="zh-CN"/>
        </w:rPr>
        <w:t>contintuity</w:t>
      </w:r>
      <w:proofErr w:type="spellEnd"/>
      <w:r w:rsidR="00D54485">
        <w:rPr>
          <w:lang w:eastAsia="zh-CN"/>
        </w:rPr>
        <w:t xml:space="preserve"> for </w:t>
      </w:r>
      <w:proofErr w:type="gramStart"/>
      <w:r w:rsidR="00D54485">
        <w:rPr>
          <w:lang w:eastAsia="zh-CN"/>
        </w:rPr>
        <w:t>indirect to indirect</w:t>
      </w:r>
      <w:proofErr w:type="gramEnd"/>
      <w:r w:rsidR="00D54485">
        <w:rPr>
          <w:lang w:eastAsia="zh-CN"/>
        </w:rPr>
        <w:t xml:space="preserve"> path switching for intra-</w:t>
      </w:r>
      <w:proofErr w:type="spellStart"/>
      <w:r w:rsidR="00D54485">
        <w:rPr>
          <w:lang w:eastAsia="zh-CN"/>
        </w:rPr>
        <w:t>gNB</w:t>
      </w:r>
      <w:proofErr w:type="spellEnd"/>
      <w:r w:rsidR="00D54485">
        <w:rPr>
          <w:lang w:eastAsia="zh-CN"/>
        </w:rPr>
        <w:t xml:space="preserve">, </w:t>
      </w:r>
      <w:r w:rsidR="00930ED8">
        <w:rPr>
          <w:lang w:eastAsia="zh-CN"/>
        </w:rPr>
        <w:t xml:space="preserve">the similar procedure can be </w:t>
      </w:r>
      <w:proofErr w:type="spellStart"/>
      <w:r w:rsidR="00930ED8">
        <w:rPr>
          <w:lang w:eastAsia="zh-CN"/>
        </w:rPr>
        <w:t>resued</w:t>
      </w:r>
      <w:proofErr w:type="spellEnd"/>
      <w:r w:rsidR="00930ED8">
        <w:rPr>
          <w:lang w:eastAsia="zh-CN"/>
        </w:rPr>
        <w:t xml:space="preserve"> to </w:t>
      </w:r>
      <w:proofErr w:type="spellStart"/>
      <w:r w:rsidR="00930ED8">
        <w:rPr>
          <w:lang w:eastAsia="zh-CN"/>
        </w:rPr>
        <w:t>inrect</w:t>
      </w:r>
      <w:proofErr w:type="spellEnd"/>
      <w:r w:rsidR="00930ED8">
        <w:rPr>
          <w:lang w:eastAsia="zh-CN"/>
        </w:rPr>
        <w:t xml:space="preserve"> path change for MP relay operation.</w:t>
      </w:r>
    </w:p>
    <w:p w14:paraId="60340600" w14:textId="0C77011C" w:rsidR="00930ED8" w:rsidRPr="00930ED8" w:rsidRDefault="00930ED8" w:rsidP="007E7EEA">
      <w:pPr>
        <w:pStyle w:val="BodyText"/>
        <w:rPr>
          <w:b/>
          <w:bCs/>
          <w:lang w:eastAsia="zh-CN"/>
        </w:rPr>
      </w:pPr>
      <w:r w:rsidRPr="00930ED8">
        <w:rPr>
          <w:b/>
          <w:bCs/>
          <w:lang w:eastAsia="zh-CN"/>
        </w:rPr>
        <w:lastRenderedPageBreak/>
        <w:t>Proposal</w:t>
      </w:r>
      <w:r w:rsidR="00C40B18">
        <w:rPr>
          <w:b/>
          <w:bCs/>
          <w:lang w:eastAsia="zh-CN"/>
        </w:rPr>
        <w:t xml:space="preserve"> 16</w:t>
      </w:r>
      <w:r w:rsidRPr="00930ED8">
        <w:rPr>
          <w:b/>
          <w:bCs/>
          <w:lang w:eastAsia="zh-CN"/>
        </w:rPr>
        <w:t xml:space="preserve">: </w:t>
      </w:r>
      <w:r>
        <w:rPr>
          <w:b/>
          <w:bCs/>
          <w:lang w:eastAsia="zh-CN"/>
        </w:rPr>
        <w:t>S</w:t>
      </w:r>
      <w:r w:rsidRPr="00930ED8">
        <w:rPr>
          <w:b/>
          <w:bCs/>
          <w:lang w:eastAsia="zh-CN"/>
        </w:rPr>
        <w:t>ervice continuity on indirect path to indirect path for intra-</w:t>
      </w:r>
      <w:proofErr w:type="spellStart"/>
      <w:r w:rsidRPr="00930ED8">
        <w:rPr>
          <w:b/>
          <w:bCs/>
          <w:lang w:eastAsia="zh-CN"/>
        </w:rPr>
        <w:t>gNB</w:t>
      </w:r>
      <w:proofErr w:type="spellEnd"/>
      <w:r w:rsidRPr="00930ED8">
        <w:rPr>
          <w:b/>
          <w:bCs/>
          <w:lang w:eastAsia="zh-CN"/>
        </w:rPr>
        <w:t xml:space="preserve"> can be used as baseline for indirect path changes </w:t>
      </w:r>
      <w:r w:rsidR="007A7EE8">
        <w:rPr>
          <w:b/>
          <w:bCs/>
          <w:lang w:eastAsia="zh-CN"/>
        </w:rPr>
        <w:t xml:space="preserve">for </w:t>
      </w:r>
      <w:r w:rsidRPr="00930ED8">
        <w:rPr>
          <w:b/>
          <w:bCs/>
          <w:lang w:eastAsia="zh-CN"/>
        </w:rPr>
        <w:t>MP relay.</w:t>
      </w:r>
    </w:p>
    <w:p w14:paraId="4A04FE3F" w14:textId="46128CC8" w:rsidR="005873FD" w:rsidRDefault="005873FD" w:rsidP="007E7EEA">
      <w:pPr>
        <w:pStyle w:val="BodyText"/>
        <w:rPr>
          <w:u w:val="single"/>
          <w:lang w:eastAsia="zh-CN"/>
        </w:rPr>
      </w:pPr>
      <w:r w:rsidRPr="001304DE">
        <w:rPr>
          <w:u w:val="single"/>
          <w:lang w:eastAsia="zh-CN"/>
        </w:rPr>
        <w:t xml:space="preserve">Case 2: </w:t>
      </w:r>
      <w:r w:rsidR="00280F9E">
        <w:rPr>
          <w:u w:val="single"/>
          <w:lang w:eastAsia="zh-CN"/>
        </w:rPr>
        <w:t>D</w:t>
      </w:r>
      <w:r w:rsidRPr="001304DE">
        <w:rPr>
          <w:u w:val="single"/>
          <w:lang w:eastAsia="zh-CN"/>
        </w:rPr>
        <w:t>irect path change</w:t>
      </w:r>
    </w:p>
    <w:p w14:paraId="7F7B27A8" w14:textId="3DD08FB9" w:rsidR="00AD56CA" w:rsidRDefault="007A7EE8" w:rsidP="00AD56CA">
      <w:pPr>
        <w:pStyle w:val="BodyText"/>
        <w:rPr>
          <w:lang w:eastAsia="zh-CN"/>
        </w:rPr>
      </w:pPr>
      <w:r>
        <w:rPr>
          <w:lang w:eastAsia="zh-CN"/>
        </w:rPr>
        <w:t>D</w:t>
      </w:r>
      <w:r w:rsidR="00AD56CA" w:rsidRPr="00D54485">
        <w:rPr>
          <w:lang w:eastAsia="zh-CN"/>
        </w:rPr>
        <w:t>irect path change is targ</w:t>
      </w:r>
      <w:r w:rsidR="00AD56CA">
        <w:rPr>
          <w:lang w:eastAsia="zh-CN"/>
        </w:rPr>
        <w:t xml:space="preserve">eting to the scenario that Remote UE’s </w:t>
      </w:r>
      <w:r>
        <w:rPr>
          <w:lang w:eastAsia="zh-CN"/>
        </w:rPr>
        <w:t xml:space="preserve">special cell </w:t>
      </w:r>
      <w:r w:rsidR="00AD56CA">
        <w:rPr>
          <w:lang w:eastAsia="zh-CN"/>
        </w:rPr>
        <w:t xml:space="preserve">changes but the Remote UE’s serving Relay UE and corresponding </w:t>
      </w:r>
      <w:proofErr w:type="spellStart"/>
      <w:r w:rsidR="00AD56CA">
        <w:rPr>
          <w:lang w:eastAsia="zh-CN"/>
        </w:rPr>
        <w:t>PCell</w:t>
      </w:r>
      <w:proofErr w:type="spellEnd"/>
      <w:r w:rsidR="00AD56CA">
        <w:rPr>
          <w:lang w:eastAsia="zh-CN"/>
        </w:rPr>
        <w:t xml:space="preserve"> is not changed. The existing </w:t>
      </w:r>
      <w:proofErr w:type="spellStart"/>
      <w:r w:rsidR="00AD56CA">
        <w:rPr>
          <w:lang w:eastAsia="zh-CN"/>
        </w:rPr>
        <w:t>PCell</w:t>
      </w:r>
      <w:proofErr w:type="spellEnd"/>
      <w:r w:rsidR="00AD56CA">
        <w:rPr>
          <w:lang w:eastAsia="zh-CN"/>
        </w:rPr>
        <w:t xml:space="preserve"> changes</w:t>
      </w:r>
      <w:r w:rsidR="001F2120">
        <w:rPr>
          <w:lang w:eastAsia="zh-CN"/>
        </w:rPr>
        <w:t xml:space="preserve"> for intra-</w:t>
      </w:r>
      <w:proofErr w:type="spellStart"/>
      <w:r w:rsidR="001F2120">
        <w:rPr>
          <w:lang w:eastAsia="zh-CN"/>
        </w:rPr>
        <w:t>gNB</w:t>
      </w:r>
      <w:proofErr w:type="spellEnd"/>
      <w:r w:rsidR="001F2120">
        <w:rPr>
          <w:lang w:eastAsia="zh-CN"/>
        </w:rPr>
        <w:t xml:space="preserve"> can be reused as baseline for direct path changing.</w:t>
      </w:r>
    </w:p>
    <w:p w14:paraId="32AD60B4" w14:textId="6C1B3065" w:rsidR="00AD56CA" w:rsidRPr="00930ED8" w:rsidRDefault="00AD56CA" w:rsidP="00AD56CA">
      <w:pPr>
        <w:pStyle w:val="BodyText"/>
        <w:rPr>
          <w:b/>
          <w:bCs/>
          <w:lang w:eastAsia="zh-CN"/>
        </w:rPr>
      </w:pPr>
      <w:r w:rsidRPr="00930ED8">
        <w:rPr>
          <w:b/>
          <w:bCs/>
          <w:lang w:eastAsia="zh-CN"/>
        </w:rPr>
        <w:t>Proposal</w:t>
      </w:r>
      <w:r w:rsidR="00C40B18">
        <w:rPr>
          <w:b/>
          <w:bCs/>
          <w:lang w:eastAsia="zh-CN"/>
        </w:rPr>
        <w:t xml:space="preserve"> 17</w:t>
      </w:r>
      <w:r w:rsidRPr="00930ED8">
        <w:rPr>
          <w:b/>
          <w:bCs/>
          <w:lang w:eastAsia="zh-CN"/>
        </w:rPr>
        <w:t xml:space="preserve">: </w:t>
      </w:r>
      <w:r w:rsidR="001F2120">
        <w:rPr>
          <w:b/>
          <w:bCs/>
          <w:lang w:eastAsia="zh-CN"/>
        </w:rPr>
        <w:t xml:space="preserve">Exiting </w:t>
      </w:r>
      <w:proofErr w:type="spellStart"/>
      <w:r w:rsidR="001F2120">
        <w:rPr>
          <w:b/>
          <w:bCs/>
          <w:lang w:eastAsia="zh-CN"/>
        </w:rPr>
        <w:t>PCell</w:t>
      </w:r>
      <w:proofErr w:type="spellEnd"/>
      <w:r w:rsidR="00A76EDB">
        <w:rPr>
          <w:b/>
          <w:bCs/>
          <w:lang w:eastAsia="zh-CN"/>
        </w:rPr>
        <w:t>/</w:t>
      </w:r>
      <w:proofErr w:type="spellStart"/>
      <w:r w:rsidR="00A76EDB">
        <w:rPr>
          <w:b/>
          <w:bCs/>
          <w:lang w:eastAsia="zh-CN"/>
        </w:rPr>
        <w:t>PSCell</w:t>
      </w:r>
      <w:proofErr w:type="spellEnd"/>
      <w:r w:rsidR="001F2120">
        <w:rPr>
          <w:b/>
          <w:bCs/>
          <w:lang w:eastAsia="zh-CN"/>
        </w:rPr>
        <w:t xml:space="preserve"> change procedure for intra-</w:t>
      </w:r>
      <w:proofErr w:type="spellStart"/>
      <w:r w:rsidR="001F2120">
        <w:rPr>
          <w:b/>
          <w:bCs/>
          <w:lang w:eastAsia="zh-CN"/>
        </w:rPr>
        <w:t>gNB</w:t>
      </w:r>
      <w:proofErr w:type="spellEnd"/>
      <w:r w:rsidR="001F2120">
        <w:rPr>
          <w:b/>
          <w:bCs/>
          <w:lang w:eastAsia="zh-CN"/>
        </w:rPr>
        <w:t xml:space="preserve"> can be reused as baseline for direct path change during </w:t>
      </w:r>
      <w:r w:rsidR="001F2120" w:rsidRPr="00930ED8">
        <w:rPr>
          <w:b/>
          <w:bCs/>
          <w:lang w:eastAsia="zh-CN"/>
        </w:rPr>
        <w:t>MP relay operation</w:t>
      </w:r>
      <w:r w:rsidR="001F2120">
        <w:rPr>
          <w:b/>
          <w:bCs/>
          <w:lang w:eastAsia="zh-CN"/>
        </w:rPr>
        <w:t>.</w:t>
      </w:r>
    </w:p>
    <w:p w14:paraId="28221102" w14:textId="07F5AB06" w:rsidR="00D54485" w:rsidRDefault="00D54485" w:rsidP="007E7EEA">
      <w:pPr>
        <w:pStyle w:val="BodyText"/>
        <w:rPr>
          <w:u w:val="single"/>
          <w:lang w:eastAsia="zh-CN"/>
        </w:rPr>
      </w:pPr>
      <w:r>
        <w:rPr>
          <w:u w:val="single"/>
          <w:lang w:eastAsia="zh-CN"/>
        </w:rPr>
        <w:t>Case 3: Both of direct path and indirect path change</w:t>
      </w:r>
    </w:p>
    <w:p w14:paraId="76AEB727" w14:textId="523D0892" w:rsidR="001F2120" w:rsidRDefault="001F2120" w:rsidP="007E7EEA">
      <w:pPr>
        <w:pStyle w:val="BodyText"/>
        <w:rPr>
          <w:lang w:eastAsia="zh-CN"/>
        </w:rPr>
      </w:pPr>
      <w:r w:rsidRPr="001F2120">
        <w:rPr>
          <w:lang w:eastAsia="zh-CN"/>
        </w:rPr>
        <w:t xml:space="preserve">Direct path and indirect path change at the very same time is rare case, and it should be deprioritized. </w:t>
      </w:r>
    </w:p>
    <w:p w14:paraId="0A7EB6D0" w14:textId="15724AF2" w:rsidR="001F2120" w:rsidRDefault="001F2120" w:rsidP="007E7EEA">
      <w:pPr>
        <w:pStyle w:val="BodyText"/>
        <w:rPr>
          <w:b/>
          <w:bCs/>
          <w:lang w:eastAsia="zh-CN"/>
        </w:rPr>
      </w:pPr>
      <w:r w:rsidRPr="001F2120">
        <w:rPr>
          <w:b/>
          <w:bCs/>
          <w:lang w:eastAsia="zh-CN"/>
        </w:rPr>
        <w:t>Proposal</w:t>
      </w:r>
      <w:r w:rsidR="00C40B18">
        <w:rPr>
          <w:b/>
          <w:bCs/>
          <w:lang w:eastAsia="zh-CN"/>
        </w:rPr>
        <w:t xml:space="preserve"> 18</w:t>
      </w:r>
      <w:r w:rsidRPr="001F2120">
        <w:rPr>
          <w:b/>
          <w:bCs/>
          <w:lang w:eastAsia="zh-CN"/>
        </w:rPr>
        <w:t xml:space="preserve">: </w:t>
      </w:r>
      <w:proofErr w:type="spellStart"/>
      <w:r w:rsidRPr="001F2120">
        <w:rPr>
          <w:b/>
          <w:bCs/>
          <w:lang w:eastAsia="zh-CN"/>
        </w:rPr>
        <w:t>Depriortize</w:t>
      </w:r>
      <w:proofErr w:type="spellEnd"/>
      <w:r w:rsidRPr="001F2120">
        <w:rPr>
          <w:b/>
          <w:bCs/>
          <w:lang w:eastAsia="zh-CN"/>
        </w:rPr>
        <w:t xml:space="preserve"> direct path and indirect path change </w:t>
      </w:r>
      <w:proofErr w:type="spellStart"/>
      <w:r>
        <w:rPr>
          <w:b/>
          <w:bCs/>
          <w:lang w:eastAsia="zh-CN"/>
        </w:rPr>
        <w:t>simoultanously</w:t>
      </w:r>
      <w:proofErr w:type="spellEnd"/>
      <w:r w:rsidRPr="001F2120">
        <w:rPr>
          <w:b/>
          <w:bCs/>
          <w:lang w:eastAsia="zh-CN"/>
        </w:rPr>
        <w:t>.</w:t>
      </w:r>
    </w:p>
    <w:p w14:paraId="3E7D7368" w14:textId="58B1CF21" w:rsidR="00F54E29" w:rsidRDefault="00F54E29" w:rsidP="007E7EEA">
      <w:pPr>
        <w:pStyle w:val="BodyText"/>
        <w:rPr>
          <w:lang w:eastAsia="zh-CN"/>
        </w:rPr>
      </w:pPr>
      <w:r w:rsidRPr="00F54E29">
        <w:rPr>
          <w:lang w:eastAsia="zh-CN"/>
        </w:rPr>
        <w:t xml:space="preserve">If primary path and secondary path introduced, </w:t>
      </w:r>
      <w:r>
        <w:rPr>
          <w:lang w:eastAsia="zh-CN"/>
        </w:rPr>
        <w:t>it should be possible to change only primary path while keeping the secondary path or change only secondary path while keeping the primary path. The procedure should be the same as indirect path change and direct path change.</w:t>
      </w:r>
    </w:p>
    <w:p w14:paraId="75578492" w14:textId="2452A7AC" w:rsidR="00F54E29" w:rsidRPr="00F54E29" w:rsidRDefault="00F54E29" w:rsidP="00F54E29">
      <w:pPr>
        <w:pStyle w:val="BodyText"/>
        <w:rPr>
          <w:b/>
          <w:bCs/>
          <w:lang w:eastAsia="zh-CN"/>
        </w:rPr>
      </w:pPr>
      <w:r w:rsidRPr="00F54E29">
        <w:rPr>
          <w:b/>
          <w:bCs/>
          <w:lang w:eastAsia="zh-CN"/>
        </w:rPr>
        <w:t>Proposal</w:t>
      </w:r>
      <w:r w:rsidR="00C40B18">
        <w:rPr>
          <w:b/>
          <w:bCs/>
          <w:lang w:eastAsia="zh-CN"/>
        </w:rPr>
        <w:t xml:space="preserve"> 19</w:t>
      </w:r>
      <w:r w:rsidRPr="00F54E29">
        <w:rPr>
          <w:b/>
          <w:bCs/>
          <w:lang w:eastAsia="zh-CN"/>
        </w:rPr>
        <w:t>: It should be possible to change only primary path while keeping the secondary path or change only secondary path while keeping the primary path. The procedure should be the same as indirect path change and direct path change.</w:t>
      </w:r>
    </w:p>
    <w:p w14:paraId="3FE0AF8B" w14:textId="2536636A" w:rsidR="007E7EEA" w:rsidRDefault="00C0562E" w:rsidP="007E7EEA">
      <w:pPr>
        <w:pStyle w:val="BodyText"/>
        <w:rPr>
          <w:sz w:val="28"/>
          <w:szCs w:val="36"/>
          <w:lang w:eastAsia="zh-CN"/>
        </w:rPr>
      </w:pPr>
      <w:r w:rsidRPr="00873A46">
        <w:rPr>
          <w:sz w:val="28"/>
          <w:szCs w:val="36"/>
          <w:lang w:val="fr-FR" w:eastAsia="zh-CN"/>
        </w:rPr>
        <w:t>2.</w:t>
      </w:r>
      <w:r>
        <w:rPr>
          <w:sz w:val="28"/>
          <w:szCs w:val="36"/>
          <w:lang w:val="fr-FR" w:eastAsia="zh-CN"/>
        </w:rPr>
        <w:t xml:space="preserve">1.6 </w:t>
      </w:r>
      <w:r w:rsidR="007E7EEA">
        <w:rPr>
          <w:sz w:val="28"/>
          <w:szCs w:val="36"/>
          <w:lang w:eastAsia="zh-CN"/>
        </w:rPr>
        <w:t>MP path RLF and recovery</w:t>
      </w:r>
    </w:p>
    <w:p w14:paraId="02751C88" w14:textId="24311646" w:rsidR="000C7481" w:rsidRDefault="000C7481" w:rsidP="007E7EEA">
      <w:pPr>
        <w:pStyle w:val="BodyText"/>
        <w:rPr>
          <w:lang w:eastAsia="zh-CN"/>
        </w:rPr>
      </w:pPr>
      <w:r w:rsidRPr="00F5426C">
        <w:rPr>
          <w:lang w:eastAsia="zh-CN"/>
        </w:rPr>
        <w:t xml:space="preserve">The radio link failure detection procedure for </w:t>
      </w:r>
      <w:proofErr w:type="spellStart"/>
      <w:r w:rsidRPr="00F5426C">
        <w:rPr>
          <w:lang w:eastAsia="zh-CN"/>
        </w:rPr>
        <w:t>Uu</w:t>
      </w:r>
      <w:proofErr w:type="spellEnd"/>
      <w:r w:rsidRPr="00F5426C">
        <w:rPr>
          <w:lang w:eastAsia="zh-CN"/>
        </w:rPr>
        <w:t xml:space="preserve"> link and L2 relay link is well defined</w:t>
      </w:r>
      <w:r w:rsidR="00F5426C">
        <w:rPr>
          <w:lang w:eastAsia="zh-CN"/>
        </w:rPr>
        <w:t xml:space="preserve"> in current specification</w:t>
      </w:r>
      <w:r w:rsidRPr="00F5426C">
        <w:rPr>
          <w:lang w:eastAsia="zh-CN"/>
        </w:rPr>
        <w:t>, then for MP relay operation, the radio link failure detection on direct path</w:t>
      </w:r>
      <w:r w:rsidR="00A0641A" w:rsidRPr="00F5426C">
        <w:rPr>
          <w:lang w:eastAsia="zh-CN"/>
        </w:rPr>
        <w:t xml:space="preserve"> and on indirect path</w:t>
      </w:r>
      <w:r w:rsidR="00BF204C">
        <w:rPr>
          <w:lang w:eastAsia="zh-CN"/>
        </w:rPr>
        <w:t xml:space="preserve"> can reuse existing mechanism.</w:t>
      </w:r>
    </w:p>
    <w:p w14:paraId="0A30416B" w14:textId="73A3CF63" w:rsidR="00FB34D9" w:rsidRPr="00FB34D9" w:rsidRDefault="00FB34D9" w:rsidP="007E7EEA">
      <w:pPr>
        <w:pStyle w:val="BodyText"/>
        <w:rPr>
          <w:b/>
          <w:bCs/>
          <w:lang w:eastAsia="zh-CN"/>
        </w:rPr>
      </w:pPr>
      <w:r w:rsidRPr="00FB34D9">
        <w:rPr>
          <w:b/>
          <w:bCs/>
          <w:lang w:eastAsia="zh-CN"/>
        </w:rPr>
        <w:t>Proposal</w:t>
      </w:r>
      <w:r w:rsidR="00C40B18">
        <w:rPr>
          <w:b/>
          <w:bCs/>
          <w:lang w:eastAsia="zh-CN"/>
        </w:rPr>
        <w:t xml:space="preserve"> 20</w:t>
      </w:r>
      <w:r w:rsidRPr="00FB34D9">
        <w:rPr>
          <w:b/>
          <w:bCs/>
          <w:lang w:eastAsia="zh-CN"/>
        </w:rPr>
        <w:t>: Reuse existing RLF detection mechanism on direct path and indirect path.</w:t>
      </w:r>
    </w:p>
    <w:p w14:paraId="2D8ED107" w14:textId="589076CD" w:rsidR="00FB34D9" w:rsidRPr="00FB34D9" w:rsidRDefault="00FB34D9" w:rsidP="007E7EEA">
      <w:pPr>
        <w:pStyle w:val="BodyText"/>
        <w:rPr>
          <w:lang w:eastAsia="zh-CN"/>
        </w:rPr>
      </w:pPr>
      <w:r w:rsidRPr="00FB34D9">
        <w:rPr>
          <w:lang w:eastAsia="zh-CN"/>
        </w:rPr>
        <w:t xml:space="preserve">In current NR-DC, </w:t>
      </w:r>
      <w:r>
        <w:rPr>
          <w:lang w:eastAsia="zh-CN"/>
        </w:rPr>
        <w:t xml:space="preserve">the RLF recovery mechanism is defined for </w:t>
      </w:r>
      <w:r w:rsidR="005A6E95">
        <w:rPr>
          <w:lang w:eastAsia="zh-CN"/>
        </w:rPr>
        <w:t>MCG link and SCG link.</w:t>
      </w:r>
      <w:r w:rsidR="001D6909">
        <w:rPr>
          <w:lang w:eastAsia="zh-CN"/>
        </w:rPr>
        <w:t xml:space="preserve"> For MP relay, the similar </w:t>
      </w:r>
      <w:r w:rsidR="00BD2B2D">
        <w:rPr>
          <w:lang w:eastAsia="zh-CN"/>
        </w:rPr>
        <w:t xml:space="preserve">mechanism can be reused, </w:t>
      </w:r>
      <w:proofErr w:type="gramStart"/>
      <w:r w:rsidR="00BD2B2D">
        <w:rPr>
          <w:lang w:eastAsia="zh-CN"/>
        </w:rPr>
        <w:t>i.e.</w:t>
      </w:r>
      <w:proofErr w:type="gramEnd"/>
      <w:r w:rsidR="00BD2B2D">
        <w:rPr>
          <w:lang w:eastAsia="zh-CN"/>
        </w:rPr>
        <w:t xml:space="preserve"> Remote UE can </w:t>
      </w:r>
      <w:r w:rsidR="00F67F71" w:rsidRPr="00F67F71">
        <w:rPr>
          <w:lang w:eastAsia="zh-CN"/>
        </w:rPr>
        <w:t xml:space="preserve">indicate RLF indication to </w:t>
      </w:r>
      <w:proofErr w:type="spellStart"/>
      <w:r w:rsidR="00F67F71" w:rsidRPr="00F67F71">
        <w:rPr>
          <w:lang w:eastAsia="zh-CN"/>
        </w:rPr>
        <w:t>gNB</w:t>
      </w:r>
      <w:proofErr w:type="spellEnd"/>
      <w:r w:rsidR="00F67F71" w:rsidRPr="00F67F71">
        <w:rPr>
          <w:lang w:eastAsia="zh-CN"/>
        </w:rPr>
        <w:t xml:space="preserve"> over the secondary path in case of primary path is failure for primary path fast recovery.</w:t>
      </w:r>
    </w:p>
    <w:p w14:paraId="34EF12F9" w14:textId="1E34CE54" w:rsidR="006933F8" w:rsidRPr="00840C96" w:rsidRDefault="006933F8" w:rsidP="007E7EEA">
      <w:pPr>
        <w:pStyle w:val="BodyText"/>
        <w:rPr>
          <w:b/>
          <w:bCs/>
          <w:lang w:eastAsia="zh-CN"/>
        </w:rPr>
      </w:pPr>
      <w:proofErr w:type="spellStart"/>
      <w:r w:rsidRPr="00840C96">
        <w:rPr>
          <w:b/>
          <w:bCs/>
          <w:lang w:eastAsia="zh-CN"/>
        </w:rPr>
        <w:t>Propsoal</w:t>
      </w:r>
      <w:proofErr w:type="spellEnd"/>
      <w:r w:rsidR="00C40B18">
        <w:rPr>
          <w:b/>
          <w:bCs/>
          <w:lang w:eastAsia="zh-CN"/>
        </w:rPr>
        <w:t xml:space="preserve"> 21</w:t>
      </w:r>
      <w:r w:rsidRPr="00840C96">
        <w:rPr>
          <w:b/>
          <w:bCs/>
          <w:lang w:eastAsia="zh-CN"/>
        </w:rPr>
        <w:t xml:space="preserve">: Remote UE can indicate RLF </w:t>
      </w:r>
      <w:r w:rsidR="005D3C58" w:rsidRPr="00840C96">
        <w:rPr>
          <w:b/>
          <w:bCs/>
          <w:lang w:eastAsia="zh-CN"/>
        </w:rPr>
        <w:t xml:space="preserve">indication to </w:t>
      </w:r>
      <w:proofErr w:type="spellStart"/>
      <w:r w:rsidR="005D3C58" w:rsidRPr="00840C96">
        <w:rPr>
          <w:b/>
          <w:bCs/>
          <w:lang w:eastAsia="zh-CN"/>
        </w:rPr>
        <w:t>gNB</w:t>
      </w:r>
      <w:proofErr w:type="spellEnd"/>
      <w:r w:rsidR="005D3C58" w:rsidRPr="00840C96">
        <w:rPr>
          <w:b/>
          <w:bCs/>
          <w:lang w:eastAsia="zh-CN"/>
        </w:rPr>
        <w:t xml:space="preserve"> over the secondary path </w:t>
      </w:r>
      <w:r w:rsidR="008F0E82" w:rsidRPr="00840C96">
        <w:rPr>
          <w:b/>
          <w:bCs/>
          <w:lang w:eastAsia="zh-CN"/>
        </w:rPr>
        <w:t xml:space="preserve">for </w:t>
      </w:r>
      <w:r w:rsidR="00DC06F7">
        <w:rPr>
          <w:b/>
          <w:bCs/>
          <w:lang w:eastAsia="zh-CN"/>
        </w:rPr>
        <w:t xml:space="preserve">primary </w:t>
      </w:r>
      <w:r w:rsidR="008F0E82" w:rsidRPr="00840C96">
        <w:rPr>
          <w:b/>
          <w:bCs/>
          <w:lang w:eastAsia="zh-CN"/>
        </w:rPr>
        <w:t>path fast recovery.</w:t>
      </w:r>
    </w:p>
    <w:p w14:paraId="7E020216" w14:textId="22398AEF" w:rsidR="005D3C58" w:rsidRPr="006933F8" w:rsidRDefault="005D3C58" w:rsidP="007E7EEA">
      <w:pPr>
        <w:pStyle w:val="BodyText"/>
        <w:rPr>
          <w:b/>
          <w:bCs/>
          <w:lang w:eastAsia="zh-CN"/>
        </w:rPr>
      </w:pPr>
      <w:r w:rsidRPr="00840C96">
        <w:rPr>
          <w:b/>
          <w:bCs/>
          <w:lang w:eastAsia="zh-CN"/>
        </w:rPr>
        <w:t>Proposal</w:t>
      </w:r>
      <w:r w:rsidR="00C40B18">
        <w:rPr>
          <w:b/>
          <w:bCs/>
          <w:lang w:eastAsia="zh-CN"/>
        </w:rPr>
        <w:t xml:space="preserve"> 22</w:t>
      </w:r>
      <w:r w:rsidRPr="00840C96">
        <w:rPr>
          <w:b/>
          <w:bCs/>
          <w:lang w:eastAsia="zh-CN"/>
        </w:rPr>
        <w:t xml:space="preserve">: </w:t>
      </w:r>
      <w:r w:rsidR="004F0865" w:rsidRPr="00840C96">
        <w:rPr>
          <w:b/>
          <w:bCs/>
          <w:lang w:eastAsia="zh-CN"/>
        </w:rPr>
        <w:t xml:space="preserve">Remote UE can indicate RLF indication to </w:t>
      </w:r>
      <w:proofErr w:type="spellStart"/>
      <w:r w:rsidR="004F0865" w:rsidRPr="00840C96">
        <w:rPr>
          <w:b/>
          <w:bCs/>
          <w:lang w:eastAsia="zh-CN"/>
        </w:rPr>
        <w:t>gNB</w:t>
      </w:r>
      <w:proofErr w:type="spellEnd"/>
      <w:r w:rsidR="004F0865" w:rsidRPr="00840C96">
        <w:rPr>
          <w:b/>
          <w:bCs/>
          <w:lang w:eastAsia="zh-CN"/>
        </w:rPr>
        <w:t xml:space="preserve"> over the </w:t>
      </w:r>
      <w:r w:rsidR="004F0865">
        <w:rPr>
          <w:b/>
          <w:bCs/>
          <w:lang w:eastAsia="zh-CN"/>
        </w:rPr>
        <w:t>primary</w:t>
      </w:r>
      <w:r w:rsidR="004F0865" w:rsidRPr="00840C96">
        <w:rPr>
          <w:b/>
          <w:bCs/>
          <w:lang w:eastAsia="zh-CN"/>
        </w:rPr>
        <w:t xml:space="preserve"> path </w:t>
      </w:r>
      <w:r w:rsidR="00146F7C">
        <w:rPr>
          <w:b/>
          <w:bCs/>
          <w:lang w:eastAsia="zh-CN"/>
        </w:rPr>
        <w:t>for</w:t>
      </w:r>
      <w:r w:rsidR="0044259D">
        <w:rPr>
          <w:b/>
          <w:bCs/>
          <w:lang w:eastAsia="zh-CN"/>
        </w:rPr>
        <w:t xml:space="preserve"> secondary path</w:t>
      </w:r>
      <w:r w:rsidR="004F0865">
        <w:rPr>
          <w:b/>
          <w:bCs/>
          <w:lang w:eastAsia="zh-CN"/>
        </w:rPr>
        <w:t>.</w:t>
      </w:r>
    </w:p>
    <w:p w14:paraId="61DD29B7" w14:textId="76AA03F7" w:rsidR="0046343F" w:rsidRDefault="0046343F" w:rsidP="0046343F">
      <w:pPr>
        <w:pStyle w:val="BodyText"/>
        <w:rPr>
          <w:sz w:val="28"/>
          <w:szCs w:val="36"/>
          <w:lang w:eastAsia="zh-CN"/>
        </w:rPr>
      </w:pPr>
      <w:r w:rsidRPr="00873A46">
        <w:rPr>
          <w:sz w:val="28"/>
          <w:szCs w:val="36"/>
          <w:lang w:val="fr-FR" w:eastAsia="zh-CN"/>
        </w:rPr>
        <w:t>2.</w:t>
      </w:r>
      <w:r>
        <w:rPr>
          <w:sz w:val="28"/>
          <w:szCs w:val="36"/>
          <w:lang w:val="fr-FR" w:eastAsia="zh-CN"/>
        </w:rPr>
        <w:t>2</w:t>
      </w:r>
      <w:r w:rsidRPr="00873A46">
        <w:rPr>
          <w:sz w:val="28"/>
          <w:szCs w:val="36"/>
          <w:lang w:val="fr-FR" w:eastAsia="zh-CN"/>
        </w:rPr>
        <w:t xml:space="preserve"> </w:t>
      </w:r>
      <w:r w:rsidRPr="006E2FE8">
        <w:rPr>
          <w:sz w:val="28"/>
          <w:szCs w:val="36"/>
          <w:lang w:eastAsia="zh-CN"/>
        </w:rPr>
        <w:t xml:space="preserve">Direct + </w:t>
      </w:r>
      <w:r>
        <w:rPr>
          <w:sz w:val="28"/>
          <w:szCs w:val="36"/>
          <w:lang w:eastAsia="zh-CN"/>
        </w:rPr>
        <w:t>Ideal connection</w:t>
      </w:r>
      <w:r w:rsidRPr="006E2FE8">
        <w:rPr>
          <w:sz w:val="28"/>
          <w:szCs w:val="36"/>
          <w:lang w:eastAsia="zh-CN"/>
        </w:rPr>
        <w:t xml:space="preserve"> path</w:t>
      </w:r>
      <w:r w:rsidR="00BC5DB4">
        <w:rPr>
          <w:sz w:val="28"/>
          <w:szCs w:val="36"/>
          <w:lang w:eastAsia="zh-CN"/>
        </w:rPr>
        <w:t xml:space="preserve"> (Scenario 2)</w:t>
      </w:r>
    </w:p>
    <w:p w14:paraId="7C96447E" w14:textId="77777777" w:rsidR="0046343F" w:rsidRDefault="0046343F" w:rsidP="0046343F">
      <w:pPr>
        <w:pStyle w:val="BodyText"/>
        <w:rPr>
          <w:sz w:val="28"/>
          <w:szCs w:val="36"/>
          <w:lang w:eastAsia="zh-CN"/>
        </w:rPr>
      </w:pPr>
      <w:r>
        <w:rPr>
          <w:sz w:val="28"/>
          <w:szCs w:val="36"/>
          <w:lang w:eastAsia="zh-CN"/>
        </w:rPr>
        <w:t>2.2.1 Assumption for ideal connection between two UEs</w:t>
      </w:r>
    </w:p>
    <w:p w14:paraId="2BCE8F02" w14:textId="77777777" w:rsidR="0046343F" w:rsidRDefault="0046343F" w:rsidP="0046343F">
      <w:pPr>
        <w:pStyle w:val="BodyText"/>
        <w:rPr>
          <w:lang w:eastAsia="zh-CN"/>
        </w:rPr>
      </w:pPr>
      <w:r>
        <w:rPr>
          <w:lang w:eastAsia="zh-CN"/>
        </w:rPr>
        <w:t>As explained in the WID,</w:t>
      </w:r>
      <w:r w:rsidRPr="000D1350">
        <w:rPr>
          <w:lang w:eastAsia="zh-CN"/>
        </w:rPr>
        <w:t xml:space="preserve"> multi-path relay solution can also be utilized for UE aggregation where a UE</w:t>
      </w:r>
      <w:r>
        <w:rPr>
          <w:lang w:eastAsia="zh-CN"/>
        </w:rPr>
        <w:t xml:space="preserve"> (called Remote UE)</w:t>
      </w:r>
      <w:r w:rsidRPr="000D1350">
        <w:rPr>
          <w:lang w:eastAsia="zh-CN"/>
        </w:rPr>
        <w:t xml:space="preserve"> is connected to the network via direct path and via another UE</w:t>
      </w:r>
      <w:r>
        <w:rPr>
          <w:lang w:eastAsia="zh-CN"/>
        </w:rPr>
        <w:t xml:space="preserve"> (called Relay UE)</w:t>
      </w:r>
      <w:r w:rsidRPr="000D1350">
        <w:rPr>
          <w:lang w:eastAsia="zh-CN"/>
        </w:rPr>
        <w:t xml:space="preserve"> using a non-standardized UE-UE interconnection. </w:t>
      </w:r>
      <w:r>
        <w:rPr>
          <w:lang w:eastAsia="zh-CN"/>
        </w:rPr>
        <w:t xml:space="preserve">Such multi-path operation aims to provide two benefits: one is to improve bitrates in case that normal UEs transmission power is limited; another is to </w:t>
      </w:r>
      <w:r w:rsidRPr="000D1350">
        <w:rPr>
          <w:lang w:eastAsia="zh-CN"/>
        </w:rPr>
        <w:t>improve the reliability, stability and reduce delay of services</w:t>
      </w:r>
      <w:r>
        <w:rPr>
          <w:lang w:eastAsia="zh-CN"/>
        </w:rPr>
        <w:t xml:space="preserve"> in case that</w:t>
      </w:r>
      <w:r w:rsidRPr="000D1350">
        <w:rPr>
          <w:lang w:eastAsia="zh-CN"/>
        </w:rPr>
        <w:t xml:space="preserve"> the </w:t>
      </w:r>
      <w:proofErr w:type="spellStart"/>
      <w:r>
        <w:rPr>
          <w:lang w:eastAsia="zh-CN"/>
        </w:rPr>
        <w:t>Uu</w:t>
      </w:r>
      <w:proofErr w:type="spellEnd"/>
      <w:r>
        <w:rPr>
          <w:lang w:eastAsia="zh-CN"/>
        </w:rPr>
        <w:t xml:space="preserve"> radio</w:t>
      </w:r>
      <w:r w:rsidRPr="000D1350">
        <w:rPr>
          <w:lang w:eastAsia="zh-CN"/>
        </w:rPr>
        <w:t xml:space="preserve"> condition of a terminal is deteriorating, another terminal can be used to make up for the traffic performance unsteadiness caused by channel condition variation.</w:t>
      </w:r>
    </w:p>
    <w:p w14:paraId="2E5115AC" w14:textId="77777777" w:rsidR="0046343F" w:rsidRDefault="0046343F" w:rsidP="0046343F">
      <w:pPr>
        <w:pStyle w:val="BodyText"/>
        <w:rPr>
          <w:lang w:eastAsia="zh-CN"/>
        </w:rPr>
      </w:pPr>
      <w:r>
        <w:rPr>
          <w:lang w:eastAsia="zh-CN"/>
        </w:rPr>
        <w:t xml:space="preserve">From the above-mentioned motivations, it can be </w:t>
      </w:r>
      <w:proofErr w:type="gramStart"/>
      <w:r>
        <w:rPr>
          <w:lang w:eastAsia="zh-CN"/>
        </w:rPr>
        <w:t>seem</w:t>
      </w:r>
      <w:proofErr w:type="gramEnd"/>
      <w:r>
        <w:rPr>
          <w:lang w:eastAsia="zh-CN"/>
        </w:rPr>
        <w:t xml:space="preserve"> it is beneficial to allow </w:t>
      </w:r>
      <w:proofErr w:type="spellStart"/>
      <w:r>
        <w:rPr>
          <w:lang w:eastAsia="zh-CN"/>
        </w:rPr>
        <w:t>Remtoe</w:t>
      </w:r>
      <w:proofErr w:type="spellEnd"/>
      <w:r>
        <w:rPr>
          <w:lang w:eastAsia="zh-CN"/>
        </w:rPr>
        <w:t xml:space="preserve"> UE accessing to </w:t>
      </w:r>
      <w:proofErr w:type="spellStart"/>
      <w:r>
        <w:rPr>
          <w:lang w:eastAsia="zh-CN"/>
        </w:rPr>
        <w:t>gNB</w:t>
      </w:r>
      <w:proofErr w:type="spellEnd"/>
      <w:r>
        <w:rPr>
          <w:lang w:eastAsia="zh-CN"/>
        </w:rPr>
        <w:t xml:space="preserve"> via ideal connection indirect path only, and when the </w:t>
      </w:r>
      <w:r w:rsidRPr="00E00EA1">
        <w:rPr>
          <w:lang w:eastAsia="zh-CN"/>
        </w:rPr>
        <w:t>Remote</w:t>
      </w:r>
      <w:r>
        <w:rPr>
          <w:rFonts w:asciiTheme="minorEastAsia" w:eastAsiaTheme="minorEastAsia" w:hAnsiTheme="minorEastAsia"/>
          <w:lang w:eastAsia="zh-CN"/>
        </w:rPr>
        <w:t xml:space="preserve"> </w:t>
      </w:r>
      <w:r>
        <w:rPr>
          <w:lang w:eastAsia="zh-CN"/>
        </w:rPr>
        <w:t xml:space="preserve">UE is out of coverage or the </w:t>
      </w:r>
      <w:proofErr w:type="spellStart"/>
      <w:r>
        <w:rPr>
          <w:lang w:eastAsia="zh-CN"/>
        </w:rPr>
        <w:t>Uu</w:t>
      </w:r>
      <w:proofErr w:type="spellEnd"/>
      <w:r>
        <w:rPr>
          <w:lang w:eastAsia="zh-CN"/>
        </w:rPr>
        <w:t xml:space="preserve"> radio condition is </w:t>
      </w:r>
      <w:r w:rsidRPr="000D1350">
        <w:rPr>
          <w:lang w:eastAsia="zh-CN"/>
        </w:rPr>
        <w:t>deteriorating</w:t>
      </w:r>
      <w:r>
        <w:rPr>
          <w:lang w:eastAsia="zh-CN"/>
        </w:rPr>
        <w:t>, the ideal connection towards Relay UE can be used to guarantee service performance.</w:t>
      </w:r>
    </w:p>
    <w:p w14:paraId="77B92812" w14:textId="0526733E" w:rsidR="0046343F" w:rsidRDefault="0046343F" w:rsidP="0046343F">
      <w:pPr>
        <w:pStyle w:val="BodyText"/>
        <w:rPr>
          <w:lang w:eastAsia="zh-CN"/>
        </w:rPr>
      </w:pPr>
      <w:r w:rsidRPr="00E00EA1">
        <w:rPr>
          <w:b/>
          <w:bCs/>
          <w:lang w:eastAsia="zh-CN"/>
        </w:rPr>
        <w:t>Observation</w:t>
      </w:r>
      <w:r>
        <w:rPr>
          <w:b/>
          <w:bCs/>
          <w:lang w:eastAsia="zh-CN"/>
        </w:rPr>
        <w:t xml:space="preserve"> </w:t>
      </w:r>
      <w:r w:rsidR="008A2AA2">
        <w:rPr>
          <w:b/>
          <w:bCs/>
          <w:lang w:eastAsia="zh-CN"/>
        </w:rPr>
        <w:t>4</w:t>
      </w:r>
      <w:r w:rsidRPr="00E00EA1">
        <w:rPr>
          <w:b/>
          <w:bCs/>
          <w:lang w:eastAsia="zh-CN"/>
        </w:rPr>
        <w:t>: It is beneficial to allow Rem</w:t>
      </w:r>
      <w:r>
        <w:rPr>
          <w:b/>
          <w:bCs/>
          <w:lang w:eastAsia="zh-CN"/>
        </w:rPr>
        <w:t>ot</w:t>
      </w:r>
      <w:r w:rsidRPr="00E00EA1">
        <w:rPr>
          <w:b/>
          <w:bCs/>
          <w:lang w:eastAsia="zh-CN"/>
        </w:rPr>
        <w:t xml:space="preserve">e UE accessing to </w:t>
      </w:r>
      <w:proofErr w:type="spellStart"/>
      <w:r w:rsidRPr="00E00EA1">
        <w:rPr>
          <w:b/>
          <w:bCs/>
          <w:lang w:eastAsia="zh-CN"/>
        </w:rPr>
        <w:t>gNB</w:t>
      </w:r>
      <w:proofErr w:type="spellEnd"/>
      <w:r w:rsidRPr="00E00EA1">
        <w:rPr>
          <w:b/>
          <w:bCs/>
          <w:lang w:eastAsia="zh-CN"/>
        </w:rPr>
        <w:t xml:space="preserve"> via ideal connection indirect path only and when the Remote</w:t>
      </w:r>
      <w:r w:rsidRPr="00E00EA1">
        <w:rPr>
          <w:rFonts w:asciiTheme="minorEastAsia" w:eastAsiaTheme="minorEastAsia" w:hAnsiTheme="minorEastAsia"/>
          <w:b/>
          <w:bCs/>
          <w:lang w:eastAsia="zh-CN"/>
        </w:rPr>
        <w:t xml:space="preserve"> </w:t>
      </w:r>
      <w:r w:rsidRPr="00E00EA1">
        <w:rPr>
          <w:b/>
          <w:bCs/>
          <w:lang w:eastAsia="zh-CN"/>
        </w:rPr>
        <w:t xml:space="preserve">UE is out of coverage or the </w:t>
      </w:r>
      <w:proofErr w:type="spellStart"/>
      <w:r w:rsidRPr="00E00EA1">
        <w:rPr>
          <w:b/>
          <w:bCs/>
          <w:lang w:eastAsia="zh-CN"/>
        </w:rPr>
        <w:t>Uu</w:t>
      </w:r>
      <w:proofErr w:type="spellEnd"/>
      <w:r w:rsidRPr="00E00EA1">
        <w:rPr>
          <w:b/>
          <w:bCs/>
          <w:lang w:eastAsia="zh-CN"/>
        </w:rPr>
        <w:t xml:space="preserve"> radio condition is deteriorating, the ideal connection towards Relay UE can be used to guarantee service performance.</w:t>
      </w:r>
    </w:p>
    <w:p w14:paraId="15432A69" w14:textId="77777777" w:rsidR="0046343F" w:rsidRDefault="0046343F" w:rsidP="0046343F">
      <w:pPr>
        <w:pStyle w:val="BodyText"/>
        <w:rPr>
          <w:lang w:eastAsia="ko-KR"/>
        </w:rPr>
      </w:pPr>
      <w:r>
        <w:rPr>
          <w:lang w:eastAsia="zh-CN"/>
        </w:rPr>
        <w:t xml:space="preserve">For the ideal connection between the two UEs, it is assumed </w:t>
      </w:r>
      <w:r>
        <w:rPr>
          <w:lang w:eastAsia="ko-KR"/>
        </w:rPr>
        <w:t xml:space="preserve">a non-standardized UE-UE interconnection is applied. If the existing defined L2 based U2N relay mechanism is applied for ideal connection indirect path, then the procedure of relay discovery, relay (re-)selection, Paging and SI forwarding, the transmission of SRB0 and SRB1 </w:t>
      </w:r>
      <w:proofErr w:type="spellStart"/>
      <w:r>
        <w:rPr>
          <w:lang w:eastAsia="ko-KR"/>
        </w:rPr>
        <w:t>tansmission</w:t>
      </w:r>
      <w:proofErr w:type="spellEnd"/>
      <w:r>
        <w:rPr>
          <w:lang w:eastAsia="ko-KR"/>
        </w:rPr>
        <w:t xml:space="preserve"> during RRC establishment or resume on ideal connection should be left to UE implementation. And this does not require additional enhancements in Rel-18.</w:t>
      </w:r>
    </w:p>
    <w:p w14:paraId="4CBEB8F6" w14:textId="6B0FBC4D" w:rsidR="0046343F" w:rsidRDefault="0046343F" w:rsidP="0046343F">
      <w:pPr>
        <w:pStyle w:val="BodyText"/>
        <w:rPr>
          <w:b/>
          <w:bCs/>
          <w:lang w:eastAsia="zh-CN"/>
        </w:rPr>
      </w:pPr>
      <w:r w:rsidRPr="00E00EA1">
        <w:rPr>
          <w:b/>
          <w:bCs/>
          <w:lang w:eastAsia="ko-KR"/>
        </w:rPr>
        <w:lastRenderedPageBreak/>
        <w:t>Proposal</w:t>
      </w:r>
      <w:r>
        <w:rPr>
          <w:b/>
          <w:bCs/>
          <w:lang w:eastAsia="ko-KR"/>
        </w:rPr>
        <w:t xml:space="preserve"> </w:t>
      </w:r>
      <w:r w:rsidR="00C40B18">
        <w:rPr>
          <w:b/>
          <w:bCs/>
          <w:lang w:eastAsia="ko-KR"/>
        </w:rPr>
        <w:t>23</w:t>
      </w:r>
      <w:r w:rsidRPr="00E00EA1">
        <w:rPr>
          <w:b/>
          <w:bCs/>
          <w:lang w:eastAsia="ko-KR"/>
        </w:rPr>
        <w:t xml:space="preserve">: Remote UE can access to </w:t>
      </w:r>
      <w:proofErr w:type="spellStart"/>
      <w:r w:rsidRPr="00E00EA1">
        <w:rPr>
          <w:b/>
          <w:bCs/>
          <w:lang w:eastAsia="ko-KR"/>
        </w:rPr>
        <w:t>gNB</w:t>
      </w:r>
      <w:proofErr w:type="spellEnd"/>
      <w:r w:rsidRPr="00E00EA1">
        <w:rPr>
          <w:b/>
          <w:bCs/>
          <w:lang w:eastAsia="ko-KR"/>
        </w:rPr>
        <w:t xml:space="preserve"> via ideal connection indirect path only by reusing existing defined L2 based U2N relay mechanism with the follow </w:t>
      </w:r>
      <w:proofErr w:type="spellStart"/>
      <w:r w:rsidRPr="00E00EA1">
        <w:rPr>
          <w:b/>
          <w:bCs/>
          <w:lang w:eastAsia="ko-KR"/>
        </w:rPr>
        <w:t>resitriction</w:t>
      </w:r>
      <w:proofErr w:type="spellEnd"/>
      <w:r w:rsidRPr="00E00EA1">
        <w:rPr>
          <w:b/>
          <w:bCs/>
          <w:lang w:eastAsia="ko-KR"/>
        </w:rPr>
        <w:t xml:space="preserve">: the procedure of relay discovery, relay (re-)selection, Paging and SI forwarding, SRB0 and SRB1 </w:t>
      </w:r>
      <w:proofErr w:type="spellStart"/>
      <w:r w:rsidRPr="00AB7B7F">
        <w:rPr>
          <w:b/>
          <w:bCs/>
          <w:lang w:eastAsia="ko-KR"/>
        </w:rPr>
        <w:t>tansmission</w:t>
      </w:r>
      <w:proofErr w:type="spellEnd"/>
      <w:r w:rsidRPr="00AB7B7F">
        <w:rPr>
          <w:b/>
          <w:bCs/>
          <w:lang w:eastAsia="ko-KR"/>
        </w:rPr>
        <w:t xml:space="preserve"> during RRC establishment or resume</w:t>
      </w:r>
      <w:r w:rsidRPr="00E00EA1">
        <w:rPr>
          <w:b/>
          <w:bCs/>
          <w:lang w:eastAsia="ko-KR"/>
        </w:rPr>
        <w:t xml:space="preserve"> on ideal connection should be left to UE implementation.</w:t>
      </w:r>
      <w:r>
        <w:rPr>
          <w:b/>
          <w:bCs/>
          <w:lang w:eastAsia="zh-CN"/>
        </w:rPr>
        <w:t xml:space="preserve"> </w:t>
      </w:r>
    </w:p>
    <w:p w14:paraId="766CBCAA" w14:textId="3D71F6FD" w:rsidR="0046343F" w:rsidRDefault="0046343F" w:rsidP="0046343F">
      <w:pPr>
        <w:pStyle w:val="BodyText"/>
        <w:rPr>
          <w:sz w:val="28"/>
          <w:szCs w:val="36"/>
          <w:lang w:eastAsia="zh-CN"/>
        </w:rPr>
      </w:pPr>
      <w:r>
        <w:rPr>
          <w:sz w:val="28"/>
          <w:szCs w:val="36"/>
          <w:lang w:eastAsia="zh-CN"/>
        </w:rPr>
        <w:t xml:space="preserve">2.2.2 </w:t>
      </w:r>
      <w:proofErr w:type="gramStart"/>
      <w:r>
        <w:rPr>
          <w:sz w:val="28"/>
          <w:szCs w:val="36"/>
          <w:lang w:eastAsia="zh-CN"/>
        </w:rPr>
        <w:t>Multi-path</w:t>
      </w:r>
      <w:proofErr w:type="gramEnd"/>
      <w:r>
        <w:rPr>
          <w:sz w:val="28"/>
          <w:szCs w:val="36"/>
          <w:lang w:eastAsia="zh-CN"/>
        </w:rPr>
        <w:t xml:space="preserve"> operation for </w:t>
      </w:r>
      <w:proofErr w:type="spellStart"/>
      <w:r>
        <w:rPr>
          <w:sz w:val="28"/>
          <w:szCs w:val="36"/>
          <w:lang w:eastAsia="zh-CN"/>
        </w:rPr>
        <w:t>Uu</w:t>
      </w:r>
      <w:proofErr w:type="spellEnd"/>
      <w:r>
        <w:rPr>
          <w:sz w:val="28"/>
          <w:szCs w:val="36"/>
          <w:lang w:eastAsia="zh-CN"/>
        </w:rPr>
        <w:t xml:space="preserve"> direct and Ideal connection indirect path</w:t>
      </w:r>
      <w:r w:rsidR="008A5849">
        <w:rPr>
          <w:sz w:val="28"/>
          <w:szCs w:val="36"/>
          <w:lang w:eastAsia="zh-CN"/>
        </w:rPr>
        <w:t xml:space="preserve"> (Scenario 2)</w:t>
      </w:r>
    </w:p>
    <w:p w14:paraId="4BC1297F" w14:textId="77777777" w:rsidR="006E5DF7" w:rsidRPr="002D503F" w:rsidRDefault="006E5DF7" w:rsidP="006E5DF7">
      <w:pPr>
        <w:pStyle w:val="BodyText"/>
        <w:rPr>
          <w:u w:val="single"/>
          <w:lang w:eastAsia="zh-CN"/>
        </w:rPr>
      </w:pPr>
      <w:r w:rsidRPr="002D503F">
        <w:rPr>
          <w:u w:val="single"/>
          <w:lang w:eastAsia="zh-CN"/>
        </w:rPr>
        <w:t>For path management and bearer management</w:t>
      </w:r>
    </w:p>
    <w:p w14:paraId="383425DE" w14:textId="305DB38F" w:rsidR="007E7EEA" w:rsidRPr="006E5DF7" w:rsidRDefault="006E5DF7" w:rsidP="00D04D96">
      <w:pPr>
        <w:pStyle w:val="BodyText"/>
        <w:rPr>
          <w:lang w:eastAsia="zh-CN"/>
        </w:rPr>
      </w:pPr>
      <w:r w:rsidRPr="006E5DF7">
        <w:rPr>
          <w:lang w:eastAsia="zh-CN"/>
        </w:rPr>
        <w:t xml:space="preserve">For path management and bearer management, from Remote UE point of view, there is difference between </w:t>
      </w:r>
      <w:proofErr w:type="spellStart"/>
      <w:r w:rsidRPr="006E5DF7">
        <w:rPr>
          <w:lang w:eastAsia="zh-CN"/>
        </w:rPr>
        <w:t>secenario</w:t>
      </w:r>
      <w:proofErr w:type="spellEnd"/>
      <w:r w:rsidRPr="006E5DF7">
        <w:rPr>
          <w:lang w:eastAsia="zh-CN"/>
        </w:rPr>
        <w:t xml:space="preserve"> 1 and scenario 2, then it is proposed that </w:t>
      </w:r>
      <w:proofErr w:type="gramStart"/>
      <w:r w:rsidRPr="006E5DF7">
        <w:rPr>
          <w:lang w:eastAsia="zh-CN"/>
        </w:rPr>
        <w:t>The</w:t>
      </w:r>
      <w:proofErr w:type="gramEnd"/>
      <w:r w:rsidRPr="006E5DF7">
        <w:rPr>
          <w:lang w:eastAsia="zh-CN"/>
        </w:rPr>
        <w:t xml:space="preserve"> path management and bearer management proposals for scenario 1 can be reused for scenario 2.</w:t>
      </w:r>
    </w:p>
    <w:p w14:paraId="401A1C6E" w14:textId="05B7CF85" w:rsidR="008A5849" w:rsidRPr="00861409" w:rsidRDefault="008A5849" w:rsidP="00090A63">
      <w:pPr>
        <w:pStyle w:val="BodyText"/>
        <w:rPr>
          <w:rFonts w:eastAsiaTheme="minorEastAsia"/>
          <w:b/>
          <w:bCs/>
          <w:szCs w:val="20"/>
          <w:lang w:val="fr-FR" w:eastAsia="zh-CN"/>
        </w:rPr>
      </w:pPr>
      <w:proofErr w:type="spellStart"/>
      <w:r w:rsidRPr="00861409">
        <w:rPr>
          <w:rFonts w:eastAsiaTheme="minorEastAsia"/>
          <w:b/>
          <w:bCs/>
          <w:szCs w:val="20"/>
          <w:lang w:val="fr-FR" w:eastAsia="zh-CN"/>
        </w:rPr>
        <w:t>Proposal</w:t>
      </w:r>
      <w:proofErr w:type="spellEnd"/>
      <w:r w:rsidRPr="00861409">
        <w:rPr>
          <w:rFonts w:eastAsiaTheme="minorEastAsia"/>
          <w:b/>
          <w:bCs/>
          <w:szCs w:val="20"/>
          <w:lang w:val="fr-FR" w:eastAsia="zh-CN"/>
        </w:rPr>
        <w:t> </w:t>
      </w:r>
      <w:proofErr w:type="gramStart"/>
      <w:r w:rsidR="00C40B18">
        <w:rPr>
          <w:rFonts w:eastAsiaTheme="minorEastAsia"/>
          <w:b/>
          <w:bCs/>
          <w:szCs w:val="20"/>
          <w:lang w:val="fr-FR" w:eastAsia="zh-CN"/>
        </w:rPr>
        <w:t>24</w:t>
      </w:r>
      <w:r w:rsidRPr="00861409">
        <w:rPr>
          <w:rFonts w:eastAsiaTheme="minorEastAsia"/>
          <w:b/>
          <w:bCs/>
          <w:szCs w:val="20"/>
          <w:lang w:val="fr-FR" w:eastAsia="zh-CN"/>
        </w:rPr>
        <w:t>:</w:t>
      </w:r>
      <w:proofErr w:type="gramEnd"/>
      <w:r w:rsidRPr="00861409">
        <w:rPr>
          <w:rFonts w:eastAsiaTheme="minorEastAsia"/>
          <w:b/>
          <w:bCs/>
          <w:szCs w:val="20"/>
          <w:lang w:val="fr-FR" w:eastAsia="zh-CN"/>
        </w:rPr>
        <w:t xml:space="preserve"> The </w:t>
      </w:r>
      <w:proofErr w:type="spellStart"/>
      <w:r w:rsidR="00A2165B" w:rsidRPr="00861409">
        <w:rPr>
          <w:rFonts w:eastAsiaTheme="minorEastAsia"/>
          <w:b/>
          <w:bCs/>
          <w:szCs w:val="20"/>
          <w:lang w:val="fr-FR" w:eastAsia="zh-CN"/>
        </w:rPr>
        <w:t>path</w:t>
      </w:r>
      <w:proofErr w:type="spellEnd"/>
      <w:r w:rsidR="00A2165B" w:rsidRPr="00861409">
        <w:rPr>
          <w:rFonts w:eastAsiaTheme="minorEastAsia"/>
          <w:b/>
          <w:bCs/>
          <w:szCs w:val="20"/>
          <w:lang w:val="fr-FR" w:eastAsia="zh-CN"/>
        </w:rPr>
        <w:t xml:space="preserve"> management and </w:t>
      </w:r>
      <w:proofErr w:type="spellStart"/>
      <w:r w:rsidR="00A2165B" w:rsidRPr="00861409">
        <w:rPr>
          <w:rFonts w:eastAsiaTheme="minorEastAsia"/>
          <w:b/>
          <w:bCs/>
          <w:szCs w:val="20"/>
          <w:lang w:val="fr-FR" w:eastAsia="zh-CN"/>
        </w:rPr>
        <w:t>bearer</w:t>
      </w:r>
      <w:proofErr w:type="spellEnd"/>
      <w:r w:rsidR="00A2165B" w:rsidRPr="00861409">
        <w:rPr>
          <w:rFonts w:eastAsiaTheme="minorEastAsia"/>
          <w:b/>
          <w:bCs/>
          <w:szCs w:val="20"/>
          <w:lang w:val="fr-FR" w:eastAsia="zh-CN"/>
        </w:rPr>
        <w:t xml:space="preserve"> management </w:t>
      </w:r>
      <w:proofErr w:type="spellStart"/>
      <w:r w:rsidRPr="00861409">
        <w:rPr>
          <w:rFonts w:eastAsiaTheme="minorEastAsia"/>
          <w:b/>
          <w:bCs/>
          <w:szCs w:val="20"/>
          <w:lang w:val="fr-FR" w:eastAsia="zh-CN"/>
        </w:rPr>
        <w:t>proposals</w:t>
      </w:r>
      <w:proofErr w:type="spellEnd"/>
      <w:r w:rsidRPr="00861409">
        <w:rPr>
          <w:rFonts w:eastAsiaTheme="minorEastAsia"/>
          <w:b/>
          <w:bCs/>
          <w:szCs w:val="20"/>
          <w:lang w:val="fr-FR" w:eastAsia="zh-CN"/>
        </w:rPr>
        <w:t xml:space="preserve"> for scenario 1 can </w:t>
      </w:r>
      <w:proofErr w:type="spellStart"/>
      <w:r w:rsidRPr="00861409">
        <w:rPr>
          <w:rFonts w:eastAsiaTheme="minorEastAsia"/>
          <w:b/>
          <w:bCs/>
          <w:szCs w:val="20"/>
          <w:lang w:val="fr-FR" w:eastAsia="zh-CN"/>
        </w:rPr>
        <w:t>be</w:t>
      </w:r>
      <w:proofErr w:type="spellEnd"/>
      <w:r w:rsidRPr="00861409">
        <w:rPr>
          <w:rFonts w:eastAsiaTheme="minorEastAsia"/>
          <w:b/>
          <w:bCs/>
          <w:szCs w:val="20"/>
          <w:lang w:val="fr-FR" w:eastAsia="zh-CN"/>
        </w:rPr>
        <w:t xml:space="preserve"> </w:t>
      </w:r>
      <w:proofErr w:type="spellStart"/>
      <w:r w:rsidRPr="00861409">
        <w:rPr>
          <w:rFonts w:eastAsiaTheme="minorEastAsia"/>
          <w:b/>
          <w:bCs/>
          <w:szCs w:val="20"/>
          <w:lang w:val="fr-FR" w:eastAsia="zh-CN"/>
        </w:rPr>
        <w:t>reused</w:t>
      </w:r>
      <w:proofErr w:type="spellEnd"/>
      <w:r w:rsidRPr="00861409">
        <w:rPr>
          <w:rFonts w:eastAsiaTheme="minorEastAsia"/>
          <w:b/>
          <w:bCs/>
          <w:szCs w:val="20"/>
          <w:lang w:val="fr-FR" w:eastAsia="zh-CN"/>
        </w:rPr>
        <w:t xml:space="preserve"> for scenario</w:t>
      </w:r>
      <w:r w:rsidR="00A2165B" w:rsidRPr="00861409">
        <w:rPr>
          <w:rFonts w:eastAsiaTheme="minorEastAsia"/>
          <w:b/>
          <w:bCs/>
          <w:szCs w:val="20"/>
          <w:lang w:val="fr-FR" w:eastAsia="zh-CN"/>
        </w:rPr>
        <w:t xml:space="preserve"> 2.</w:t>
      </w:r>
    </w:p>
    <w:p w14:paraId="7919427F" w14:textId="5D1D2A9B" w:rsidR="006E5DF7" w:rsidRDefault="002D503F" w:rsidP="00090A63">
      <w:pPr>
        <w:pStyle w:val="BodyText"/>
        <w:rPr>
          <w:u w:val="single"/>
          <w:lang w:eastAsia="zh-CN"/>
        </w:rPr>
      </w:pPr>
      <w:r w:rsidRPr="002D503F">
        <w:rPr>
          <w:u w:val="single"/>
          <w:lang w:eastAsia="zh-CN"/>
        </w:rPr>
        <w:t>For path addition/release</w:t>
      </w:r>
    </w:p>
    <w:p w14:paraId="42F870BF" w14:textId="650B6D04" w:rsidR="0088640D" w:rsidRPr="0042255A" w:rsidRDefault="0035643E" w:rsidP="00090A63">
      <w:pPr>
        <w:pStyle w:val="BodyText"/>
        <w:rPr>
          <w:rFonts w:eastAsiaTheme="minorEastAsia"/>
          <w:lang w:eastAsia="zh-CN"/>
        </w:rPr>
      </w:pPr>
      <w:r w:rsidRPr="0042255A">
        <w:rPr>
          <w:rFonts w:eastAsiaTheme="minorEastAsia"/>
          <w:lang w:eastAsia="zh-CN"/>
        </w:rPr>
        <w:t xml:space="preserve">The proposals for scenario </w:t>
      </w:r>
      <w:r w:rsidR="00F77765">
        <w:rPr>
          <w:rFonts w:eastAsiaTheme="minorEastAsia"/>
          <w:lang w:eastAsia="zh-CN"/>
        </w:rPr>
        <w:t xml:space="preserve">1 </w:t>
      </w:r>
      <w:r w:rsidRPr="0042255A">
        <w:rPr>
          <w:rFonts w:eastAsiaTheme="minorEastAsia"/>
          <w:lang w:eastAsia="zh-CN"/>
        </w:rPr>
        <w:t>can be taken as baseline for scenario 2. The only difference for scenario 2</w:t>
      </w:r>
      <w:r w:rsidR="004D433A" w:rsidRPr="0042255A">
        <w:rPr>
          <w:rFonts w:eastAsiaTheme="minorEastAsia"/>
          <w:lang w:eastAsia="zh-CN"/>
        </w:rPr>
        <w:t xml:space="preserve"> is the measurement and </w:t>
      </w:r>
      <w:proofErr w:type="spellStart"/>
      <w:r w:rsidR="004D433A" w:rsidRPr="0042255A">
        <w:rPr>
          <w:rFonts w:eastAsiaTheme="minorEastAsia"/>
          <w:lang w:eastAsia="zh-CN"/>
        </w:rPr>
        <w:t>candicate</w:t>
      </w:r>
      <w:proofErr w:type="spellEnd"/>
      <w:r w:rsidR="004D433A" w:rsidRPr="0042255A">
        <w:rPr>
          <w:rFonts w:eastAsiaTheme="minorEastAsia"/>
          <w:lang w:eastAsia="zh-CN"/>
        </w:rPr>
        <w:t xml:space="preserve"> Relay discovery on ideal connection should not be specified and can be left to UE implementation.</w:t>
      </w:r>
      <w:r w:rsidR="00723A0F">
        <w:rPr>
          <w:rFonts w:eastAsiaTheme="minorEastAsia"/>
          <w:lang w:eastAsia="zh-CN"/>
        </w:rPr>
        <w:t xml:space="preserve"> Then the direct path addition/release proposals for scenario </w:t>
      </w:r>
      <w:r w:rsidR="000013C2">
        <w:rPr>
          <w:rFonts w:eastAsiaTheme="minorEastAsia"/>
          <w:lang w:eastAsia="zh-CN"/>
        </w:rPr>
        <w:t>1 can be taken as baseline for scenario 2</w:t>
      </w:r>
      <w:r w:rsidR="002B1240">
        <w:rPr>
          <w:rFonts w:eastAsiaTheme="minorEastAsia"/>
          <w:lang w:eastAsia="zh-CN"/>
        </w:rPr>
        <w:t>.</w:t>
      </w:r>
    </w:p>
    <w:p w14:paraId="5C2DEDD1" w14:textId="2F1FCC7E" w:rsidR="00861409" w:rsidRDefault="00861409" w:rsidP="00861409">
      <w:pPr>
        <w:pStyle w:val="BodyText"/>
        <w:rPr>
          <w:b/>
          <w:bCs/>
          <w:lang w:eastAsia="zh-CN"/>
        </w:rPr>
      </w:pPr>
      <w:r>
        <w:rPr>
          <w:b/>
          <w:bCs/>
          <w:lang w:eastAsia="zh-CN"/>
        </w:rPr>
        <w:t>Proposal</w:t>
      </w:r>
      <w:r w:rsidR="00C40B18">
        <w:rPr>
          <w:b/>
          <w:bCs/>
          <w:lang w:eastAsia="zh-CN"/>
        </w:rPr>
        <w:t xml:space="preserve"> 25</w:t>
      </w:r>
      <w:r>
        <w:rPr>
          <w:b/>
          <w:bCs/>
          <w:lang w:eastAsia="zh-CN"/>
        </w:rPr>
        <w:t xml:space="preserve">: </w:t>
      </w:r>
      <w:r w:rsidR="00136117">
        <w:rPr>
          <w:b/>
          <w:bCs/>
          <w:lang w:eastAsia="zh-CN"/>
        </w:rPr>
        <w:t>T</w:t>
      </w:r>
      <w:r>
        <w:rPr>
          <w:b/>
          <w:bCs/>
          <w:lang w:eastAsia="zh-CN"/>
        </w:rPr>
        <w:t>he direct path addition/</w:t>
      </w:r>
      <w:r w:rsidR="00F318D9">
        <w:rPr>
          <w:b/>
          <w:bCs/>
          <w:lang w:eastAsia="zh-CN"/>
        </w:rPr>
        <w:t xml:space="preserve">removal </w:t>
      </w:r>
      <w:r>
        <w:rPr>
          <w:b/>
          <w:bCs/>
          <w:lang w:eastAsia="zh-CN"/>
        </w:rPr>
        <w:t xml:space="preserve">proposals for scenario 1 can be </w:t>
      </w:r>
      <w:r w:rsidR="00723A0F">
        <w:rPr>
          <w:b/>
          <w:bCs/>
          <w:lang w:eastAsia="zh-CN"/>
        </w:rPr>
        <w:t>taken as baseline</w:t>
      </w:r>
      <w:r>
        <w:rPr>
          <w:b/>
          <w:bCs/>
          <w:lang w:eastAsia="zh-CN"/>
        </w:rPr>
        <w:t xml:space="preserve"> </w:t>
      </w:r>
      <w:r w:rsidR="000013C2">
        <w:rPr>
          <w:b/>
          <w:bCs/>
          <w:lang w:eastAsia="zh-CN"/>
        </w:rPr>
        <w:t>for</w:t>
      </w:r>
      <w:r>
        <w:rPr>
          <w:b/>
          <w:bCs/>
          <w:lang w:eastAsia="zh-CN"/>
        </w:rPr>
        <w:t xml:space="preserve"> scenario 2.</w:t>
      </w:r>
    </w:p>
    <w:p w14:paraId="384CBC5A" w14:textId="58B896F0" w:rsidR="009D0B4A" w:rsidRDefault="009226D9" w:rsidP="001E333D">
      <w:pPr>
        <w:pStyle w:val="BodyText"/>
        <w:rPr>
          <w:b/>
          <w:bCs/>
          <w:lang w:eastAsia="zh-CN"/>
        </w:rPr>
      </w:pPr>
      <w:proofErr w:type="spellStart"/>
      <w:r w:rsidRPr="00861409">
        <w:rPr>
          <w:rFonts w:eastAsiaTheme="minorEastAsia"/>
          <w:b/>
          <w:bCs/>
          <w:szCs w:val="20"/>
          <w:lang w:val="fr-FR" w:eastAsia="zh-CN"/>
        </w:rPr>
        <w:t>Proposal</w:t>
      </w:r>
      <w:proofErr w:type="spellEnd"/>
      <w:r w:rsidR="00C40B18">
        <w:rPr>
          <w:rFonts w:eastAsiaTheme="minorEastAsia"/>
          <w:b/>
          <w:bCs/>
          <w:szCs w:val="20"/>
          <w:lang w:val="fr-FR" w:eastAsia="zh-CN"/>
        </w:rPr>
        <w:t xml:space="preserve"> </w:t>
      </w:r>
      <w:proofErr w:type="gramStart"/>
      <w:r w:rsidR="00C40B18">
        <w:rPr>
          <w:rFonts w:eastAsiaTheme="minorEastAsia"/>
          <w:b/>
          <w:bCs/>
          <w:szCs w:val="20"/>
          <w:lang w:val="fr-FR" w:eastAsia="zh-CN"/>
        </w:rPr>
        <w:t>26</w:t>
      </w:r>
      <w:r w:rsidRPr="00861409">
        <w:rPr>
          <w:rFonts w:eastAsiaTheme="minorEastAsia"/>
          <w:b/>
          <w:bCs/>
          <w:szCs w:val="20"/>
          <w:lang w:val="fr-FR" w:eastAsia="zh-CN"/>
        </w:rPr>
        <w:t>:</w:t>
      </w:r>
      <w:proofErr w:type="gramEnd"/>
      <w:r w:rsidR="00140987" w:rsidRPr="00861409">
        <w:rPr>
          <w:rFonts w:eastAsiaTheme="minorEastAsia"/>
          <w:b/>
          <w:bCs/>
          <w:szCs w:val="20"/>
          <w:lang w:val="fr-FR" w:eastAsia="zh-CN"/>
        </w:rPr>
        <w:t xml:space="preserve"> </w:t>
      </w:r>
      <w:proofErr w:type="spellStart"/>
      <w:r w:rsidR="001E333D" w:rsidRPr="00861409">
        <w:rPr>
          <w:b/>
          <w:bCs/>
          <w:szCs w:val="20"/>
          <w:lang w:eastAsia="zh-CN"/>
        </w:rPr>
        <w:t>gNB</w:t>
      </w:r>
      <w:proofErr w:type="spellEnd"/>
      <w:r w:rsidR="001E333D" w:rsidRPr="00861409">
        <w:rPr>
          <w:b/>
          <w:bCs/>
          <w:szCs w:val="20"/>
          <w:lang w:eastAsia="zh-CN"/>
        </w:rPr>
        <w:t xml:space="preserve"> can add</w:t>
      </w:r>
      <w:r w:rsidR="009D0B4A" w:rsidRPr="00861409">
        <w:rPr>
          <w:b/>
          <w:bCs/>
          <w:szCs w:val="20"/>
          <w:lang w:eastAsia="zh-CN"/>
        </w:rPr>
        <w:t xml:space="preserve"> or </w:t>
      </w:r>
      <w:r w:rsidR="00F318D9">
        <w:rPr>
          <w:b/>
          <w:bCs/>
          <w:szCs w:val="20"/>
          <w:lang w:eastAsia="zh-CN"/>
        </w:rPr>
        <w:t>remove</w:t>
      </w:r>
      <w:r w:rsidR="00F318D9" w:rsidRPr="00861409">
        <w:rPr>
          <w:b/>
          <w:bCs/>
          <w:szCs w:val="20"/>
          <w:lang w:eastAsia="zh-CN"/>
        </w:rPr>
        <w:t xml:space="preserve"> </w:t>
      </w:r>
      <w:r w:rsidR="001E333D" w:rsidRPr="00861409">
        <w:rPr>
          <w:b/>
          <w:bCs/>
          <w:szCs w:val="20"/>
          <w:lang w:eastAsia="zh-CN"/>
        </w:rPr>
        <w:t>the indirect path based on the</w:t>
      </w:r>
      <w:r w:rsidR="00861409" w:rsidRPr="00861409">
        <w:rPr>
          <w:b/>
          <w:bCs/>
          <w:szCs w:val="20"/>
          <w:lang w:eastAsia="zh-CN"/>
        </w:rPr>
        <w:t xml:space="preserve"> candidate</w:t>
      </w:r>
      <w:r w:rsidR="001E333D" w:rsidRPr="00861409">
        <w:rPr>
          <w:b/>
          <w:bCs/>
          <w:szCs w:val="20"/>
          <w:lang w:eastAsia="zh-CN"/>
        </w:rPr>
        <w:t xml:space="preserve"> </w:t>
      </w:r>
      <w:r w:rsidR="00861409" w:rsidRPr="00861409">
        <w:rPr>
          <w:b/>
          <w:bCs/>
          <w:szCs w:val="20"/>
          <w:lang w:eastAsia="zh-CN"/>
        </w:rPr>
        <w:t>Relay</w:t>
      </w:r>
      <w:r w:rsidR="001E333D" w:rsidRPr="00861409">
        <w:rPr>
          <w:b/>
          <w:bCs/>
          <w:szCs w:val="20"/>
          <w:lang w:eastAsia="zh-CN"/>
        </w:rPr>
        <w:t xml:space="preserve"> UE information received from the Remote</w:t>
      </w:r>
      <w:r w:rsidR="00A34BD9" w:rsidRPr="00861409">
        <w:rPr>
          <w:b/>
          <w:bCs/>
          <w:szCs w:val="20"/>
          <w:lang w:eastAsia="zh-CN"/>
        </w:rPr>
        <w:t xml:space="preserve"> on </w:t>
      </w:r>
      <w:r w:rsidR="00A10B02" w:rsidRPr="00861409">
        <w:rPr>
          <w:b/>
          <w:bCs/>
          <w:szCs w:val="20"/>
          <w:lang w:eastAsia="zh-CN"/>
        </w:rPr>
        <w:t xml:space="preserve">e.g. </w:t>
      </w:r>
      <w:proofErr w:type="spellStart"/>
      <w:r w:rsidR="009D0B4A" w:rsidRPr="00861409">
        <w:rPr>
          <w:b/>
          <w:bCs/>
          <w:i/>
          <w:iCs/>
          <w:szCs w:val="20"/>
        </w:rPr>
        <w:t>SidelinkUEInformation</w:t>
      </w:r>
      <w:r w:rsidR="009D0B4A" w:rsidRPr="00861409">
        <w:rPr>
          <w:b/>
          <w:bCs/>
          <w:i/>
          <w:iCs/>
          <w:noProof/>
          <w:szCs w:val="20"/>
        </w:rPr>
        <w:t>NR</w:t>
      </w:r>
      <w:proofErr w:type="spellEnd"/>
      <w:r w:rsidR="009D0B4A" w:rsidRPr="00861409">
        <w:rPr>
          <w:b/>
          <w:bCs/>
          <w:i/>
          <w:iCs/>
          <w:noProof/>
          <w:szCs w:val="20"/>
        </w:rPr>
        <w:t>.</w:t>
      </w:r>
      <w:r w:rsidR="00E9716A">
        <w:rPr>
          <w:b/>
          <w:bCs/>
          <w:i/>
          <w:iCs/>
          <w:noProof/>
          <w:szCs w:val="20"/>
        </w:rPr>
        <w:t xml:space="preserve"> </w:t>
      </w:r>
      <w:r w:rsidR="00E9716A" w:rsidRPr="00E9716A">
        <w:rPr>
          <w:b/>
          <w:bCs/>
          <w:lang w:eastAsia="zh-CN"/>
        </w:rPr>
        <w:t xml:space="preserve">And </w:t>
      </w:r>
      <w:r w:rsidR="00E9716A">
        <w:rPr>
          <w:b/>
          <w:bCs/>
          <w:lang w:eastAsia="zh-CN"/>
        </w:rPr>
        <w:t>i</w:t>
      </w:r>
      <w:r w:rsidR="00861409">
        <w:rPr>
          <w:b/>
          <w:bCs/>
          <w:lang w:eastAsia="zh-CN"/>
        </w:rPr>
        <w:t>t is left to Remote UE implementation to determine the candidate Relay UE.</w:t>
      </w:r>
    </w:p>
    <w:p w14:paraId="1E085F5B" w14:textId="4EAA09ED" w:rsidR="00B970F7" w:rsidRDefault="00B970F7" w:rsidP="001E333D">
      <w:pPr>
        <w:pStyle w:val="BodyText"/>
        <w:rPr>
          <w:u w:val="single"/>
          <w:lang w:eastAsia="zh-CN"/>
        </w:rPr>
      </w:pPr>
      <w:r w:rsidRPr="00B970F7">
        <w:rPr>
          <w:u w:val="single"/>
          <w:lang w:eastAsia="zh-CN"/>
        </w:rPr>
        <w:t>For path change</w:t>
      </w:r>
    </w:p>
    <w:p w14:paraId="6C4BA45C" w14:textId="3C1E3F52" w:rsidR="002B1240" w:rsidRPr="00B970F7" w:rsidRDefault="002B1240" w:rsidP="001E333D">
      <w:pPr>
        <w:pStyle w:val="BodyText"/>
        <w:rPr>
          <w:u w:val="single"/>
          <w:lang w:eastAsia="zh-CN"/>
        </w:rPr>
      </w:pPr>
      <w:r w:rsidRPr="0042255A">
        <w:rPr>
          <w:rFonts w:eastAsiaTheme="minorEastAsia"/>
          <w:lang w:eastAsia="zh-CN"/>
        </w:rPr>
        <w:t xml:space="preserve">The proposals for </w:t>
      </w:r>
      <w:proofErr w:type="gramStart"/>
      <w:r w:rsidRPr="0042255A">
        <w:rPr>
          <w:rFonts w:eastAsiaTheme="minorEastAsia"/>
          <w:lang w:eastAsia="zh-CN"/>
        </w:rPr>
        <w:t xml:space="preserve">scenario </w:t>
      </w:r>
      <w:r w:rsidR="00F77765">
        <w:rPr>
          <w:rFonts w:eastAsiaTheme="minorEastAsia"/>
          <w:lang w:eastAsia="zh-CN"/>
        </w:rPr>
        <w:t xml:space="preserve"> </w:t>
      </w:r>
      <w:r w:rsidRPr="0042255A">
        <w:rPr>
          <w:rFonts w:eastAsiaTheme="minorEastAsia"/>
          <w:lang w:eastAsia="zh-CN"/>
        </w:rPr>
        <w:t>can</w:t>
      </w:r>
      <w:proofErr w:type="gramEnd"/>
      <w:r w:rsidRPr="0042255A">
        <w:rPr>
          <w:rFonts w:eastAsiaTheme="minorEastAsia"/>
          <w:lang w:eastAsia="zh-CN"/>
        </w:rPr>
        <w:t xml:space="preserve"> be taken as baseline for scenario 2. The only difference for scenario 2 is the measurement and </w:t>
      </w:r>
      <w:proofErr w:type="spellStart"/>
      <w:r w:rsidRPr="0042255A">
        <w:rPr>
          <w:rFonts w:eastAsiaTheme="minorEastAsia"/>
          <w:lang w:eastAsia="zh-CN"/>
        </w:rPr>
        <w:t>candicate</w:t>
      </w:r>
      <w:proofErr w:type="spellEnd"/>
      <w:r w:rsidRPr="0042255A">
        <w:rPr>
          <w:rFonts w:eastAsiaTheme="minorEastAsia"/>
          <w:lang w:eastAsia="zh-CN"/>
        </w:rPr>
        <w:t xml:space="preserve"> Relay discovery on ideal connection should not be specified and can be left to UE implementation.</w:t>
      </w:r>
      <w:r>
        <w:rPr>
          <w:rFonts w:eastAsiaTheme="minorEastAsia"/>
          <w:lang w:eastAsia="zh-CN"/>
        </w:rPr>
        <w:t xml:space="preserve"> </w:t>
      </w:r>
      <w:r w:rsidR="00197490">
        <w:rPr>
          <w:rFonts w:eastAsiaTheme="minorEastAsia"/>
          <w:lang w:eastAsia="zh-CN"/>
        </w:rPr>
        <w:t>Then the path change proposals for scenario 1 can be taken as baseline for scenario 2.</w:t>
      </w:r>
    </w:p>
    <w:p w14:paraId="1E3B744B" w14:textId="6DCA6239" w:rsidR="00D5574D" w:rsidRDefault="00136117" w:rsidP="001E333D">
      <w:pPr>
        <w:pStyle w:val="BodyText"/>
        <w:rPr>
          <w:b/>
          <w:bCs/>
          <w:lang w:eastAsia="zh-CN"/>
        </w:rPr>
      </w:pPr>
      <w:r>
        <w:rPr>
          <w:b/>
          <w:bCs/>
          <w:lang w:eastAsia="zh-CN"/>
        </w:rPr>
        <w:t>Proposal</w:t>
      </w:r>
      <w:r w:rsidR="00C40B18">
        <w:rPr>
          <w:b/>
          <w:bCs/>
          <w:lang w:eastAsia="zh-CN"/>
        </w:rPr>
        <w:t xml:space="preserve"> 27</w:t>
      </w:r>
      <w:r>
        <w:rPr>
          <w:b/>
          <w:bCs/>
          <w:lang w:eastAsia="zh-CN"/>
        </w:rPr>
        <w:t>: The direct path change proposal</w:t>
      </w:r>
      <w:r w:rsidR="008A0AF4">
        <w:rPr>
          <w:b/>
          <w:bCs/>
          <w:lang w:eastAsia="zh-CN"/>
        </w:rPr>
        <w:t>s</w:t>
      </w:r>
      <w:r>
        <w:rPr>
          <w:b/>
          <w:bCs/>
          <w:lang w:eastAsia="zh-CN"/>
        </w:rPr>
        <w:t xml:space="preserve"> for scenario 1 can be </w:t>
      </w:r>
      <w:r w:rsidR="008A0AF4">
        <w:rPr>
          <w:b/>
          <w:bCs/>
          <w:lang w:eastAsia="zh-CN"/>
        </w:rPr>
        <w:t>taken as baseline</w:t>
      </w:r>
      <w:r>
        <w:rPr>
          <w:b/>
          <w:bCs/>
          <w:lang w:eastAsia="zh-CN"/>
        </w:rPr>
        <w:t xml:space="preserve"> for scenario 2.</w:t>
      </w:r>
    </w:p>
    <w:p w14:paraId="24C32F0C" w14:textId="1E3307EB" w:rsidR="00136117" w:rsidRDefault="00136117" w:rsidP="001E333D">
      <w:pPr>
        <w:pStyle w:val="BodyText"/>
        <w:rPr>
          <w:b/>
          <w:bCs/>
          <w:noProof/>
          <w:szCs w:val="20"/>
        </w:rPr>
      </w:pPr>
      <w:r>
        <w:rPr>
          <w:b/>
          <w:bCs/>
          <w:lang w:eastAsia="zh-CN"/>
        </w:rPr>
        <w:t>Proposal</w:t>
      </w:r>
      <w:r w:rsidR="00C40B18">
        <w:rPr>
          <w:b/>
          <w:bCs/>
          <w:lang w:eastAsia="zh-CN"/>
        </w:rPr>
        <w:t xml:space="preserve"> 28</w:t>
      </w:r>
      <w:r>
        <w:rPr>
          <w:b/>
          <w:bCs/>
          <w:lang w:eastAsia="zh-CN"/>
        </w:rPr>
        <w:t xml:space="preserve">: For indirect path change, </w:t>
      </w:r>
      <w:r w:rsidR="00A92782">
        <w:rPr>
          <w:b/>
          <w:bCs/>
          <w:lang w:eastAsia="zh-CN"/>
        </w:rPr>
        <w:t xml:space="preserve">the </w:t>
      </w:r>
      <w:r w:rsidR="00E9716A">
        <w:rPr>
          <w:b/>
          <w:bCs/>
          <w:lang w:eastAsia="zh-CN"/>
        </w:rPr>
        <w:t>s</w:t>
      </w:r>
      <w:r w:rsidR="00AD0DDE" w:rsidRPr="00930ED8">
        <w:rPr>
          <w:b/>
          <w:bCs/>
          <w:lang w:eastAsia="zh-CN"/>
        </w:rPr>
        <w:t>ervice continuity on indirect path to indirect path for intra-</w:t>
      </w:r>
      <w:proofErr w:type="spellStart"/>
      <w:r w:rsidR="00AD0DDE" w:rsidRPr="00930ED8">
        <w:rPr>
          <w:b/>
          <w:bCs/>
          <w:lang w:eastAsia="zh-CN"/>
        </w:rPr>
        <w:t>gNB</w:t>
      </w:r>
      <w:proofErr w:type="spellEnd"/>
      <w:r w:rsidR="00AD0DDE" w:rsidRPr="00930ED8">
        <w:rPr>
          <w:b/>
          <w:bCs/>
          <w:lang w:eastAsia="zh-CN"/>
        </w:rPr>
        <w:t xml:space="preserve"> can be used as baseline</w:t>
      </w:r>
      <w:r w:rsidR="0049279D">
        <w:rPr>
          <w:b/>
          <w:bCs/>
          <w:lang w:eastAsia="zh-CN"/>
        </w:rPr>
        <w:t xml:space="preserve"> with Remote UE including </w:t>
      </w:r>
      <w:r w:rsidR="00E9716A">
        <w:rPr>
          <w:b/>
          <w:bCs/>
          <w:lang w:eastAsia="zh-CN"/>
        </w:rPr>
        <w:t xml:space="preserve">candidate Relay UE </w:t>
      </w:r>
      <w:proofErr w:type="gramStart"/>
      <w:r w:rsidR="00E9716A">
        <w:rPr>
          <w:b/>
          <w:bCs/>
          <w:lang w:eastAsia="zh-CN"/>
        </w:rPr>
        <w:t xml:space="preserve">in </w:t>
      </w:r>
      <w:r w:rsidR="0049279D">
        <w:rPr>
          <w:b/>
          <w:bCs/>
          <w:lang w:eastAsia="zh-CN"/>
        </w:rPr>
        <w:t xml:space="preserve"> </w:t>
      </w:r>
      <w:proofErr w:type="spellStart"/>
      <w:r w:rsidR="00E9716A" w:rsidRPr="00861409">
        <w:rPr>
          <w:b/>
          <w:bCs/>
          <w:i/>
          <w:iCs/>
          <w:szCs w:val="20"/>
        </w:rPr>
        <w:t>SidelinkUEInformation</w:t>
      </w:r>
      <w:r w:rsidR="00E9716A" w:rsidRPr="00861409">
        <w:rPr>
          <w:b/>
          <w:bCs/>
          <w:i/>
          <w:iCs/>
          <w:noProof/>
          <w:szCs w:val="20"/>
        </w:rPr>
        <w:t>NR</w:t>
      </w:r>
      <w:proofErr w:type="spellEnd"/>
      <w:proofErr w:type="gramEnd"/>
      <w:r w:rsidR="00E9716A">
        <w:rPr>
          <w:b/>
          <w:bCs/>
          <w:i/>
          <w:iCs/>
          <w:noProof/>
          <w:szCs w:val="20"/>
        </w:rPr>
        <w:t xml:space="preserve">. </w:t>
      </w:r>
      <w:r w:rsidR="00E9716A" w:rsidRPr="00E9716A">
        <w:rPr>
          <w:b/>
          <w:bCs/>
          <w:noProof/>
          <w:szCs w:val="20"/>
        </w:rPr>
        <w:t>And it is up to Remote UE implementation to determine the candidate Relay UE.</w:t>
      </w:r>
    </w:p>
    <w:p w14:paraId="2E1DB51E" w14:textId="0F5E6CC4" w:rsidR="002D503F" w:rsidRDefault="00B970F7" w:rsidP="001E333D">
      <w:pPr>
        <w:pStyle w:val="BodyText"/>
        <w:rPr>
          <w:u w:val="single"/>
          <w:lang w:eastAsia="zh-CN"/>
        </w:rPr>
      </w:pPr>
      <w:r w:rsidRPr="00B970F7">
        <w:rPr>
          <w:u w:val="single"/>
          <w:lang w:eastAsia="zh-CN"/>
        </w:rPr>
        <w:t>For path RLF and recovery</w:t>
      </w:r>
    </w:p>
    <w:p w14:paraId="347F648F" w14:textId="310D1A38" w:rsidR="00717804" w:rsidRPr="00970590" w:rsidRDefault="002012F7" w:rsidP="001E333D">
      <w:pPr>
        <w:pStyle w:val="BodyText"/>
        <w:rPr>
          <w:lang w:eastAsia="zh-CN"/>
        </w:rPr>
      </w:pPr>
      <w:r w:rsidRPr="00970590">
        <w:rPr>
          <w:lang w:eastAsia="zh-CN"/>
        </w:rPr>
        <w:t>For scenario 2, the RLF detection on indirect path</w:t>
      </w:r>
      <w:r w:rsidR="00057F4C">
        <w:rPr>
          <w:lang w:eastAsia="zh-CN"/>
        </w:rPr>
        <w:t xml:space="preserve"> should be left to Remote UE implementation, and the proposals for scenario 1 can be taken as baseline for scenario 2.</w:t>
      </w:r>
    </w:p>
    <w:p w14:paraId="485E875F" w14:textId="273C5079" w:rsidR="009F0021" w:rsidRPr="00316C8C" w:rsidRDefault="00B970F7" w:rsidP="00FE771E">
      <w:pPr>
        <w:pStyle w:val="BodyText"/>
        <w:rPr>
          <w:b/>
          <w:bCs/>
          <w:lang w:eastAsia="zh-CN"/>
        </w:rPr>
      </w:pPr>
      <w:r>
        <w:rPr>
          <w:b/>
          <w:bCs/>
          <w:lang w:eastAsia="zh-CN"/>
        </w:rPr>
        <w:t>Proposal</w:t>
      </w:r>
      <w:r w:rsidR="00C40B18">
        <w:rPr>
          <w:b/>
          <w:bCs/>
          <w:lang w:eastAsia="zh-CN"/>
        </w:rPr>
        <w:t xml:space="preserve"> 29</w:t>
      </w:r>
      <w:r>
        <w:rPr>
          <w:b/>
          <w:bCs/>
          <w:lang w:eastAsia="zh-CN"/>
        </w:rPr>
        <w:t xml:space="preserve">: </w:t>
      </w:r>
      <w:r w:rsidR="0054584A">
        <w:rPr>
          <w:b/>
          <w:bCs/>
          <w:lang w:eastAsia="zh-CN"/>
        </w:rPr>
        <w:t xml:space="preserve">The </w:t>
      </w:r>
      <w:r w:rsidR="004B6132">
        <w:rPr>
          <w:b/>
          <w:bCs/>
          <w:lang w:eastAsia="zh-CN"/>
        </w:rPr>
        <w:t xml:space="preserve">RLF recovery </w:t>
      </w:r>
      <w:r w:rsidR="0054584A">
        <w:rPr>
          <w:b/>
          <w:bCs/>
          <w:lang w:eastAsia="zh-CN"/>
        </w:rPr>
        <w:t xml:space="preserve">proposals for scenario 1 can be reused to scenario 2, and </w:t>
      </w:r>
      <w:proofErr w:type="gramStart"/>
      <w:r w:rsidR="0054584A">
        <w:rPr>
          <w:b/>
          <w:bCs/>
          <w:lang w:eastAsia="zh-CN"/>
        </w:rPr>
        <w:t>It</w:t>
      </w:r>
      <w:proofErr w:type="gramEnd"/>
      <w:r w:rsidR="0054584A">
        <w:rPr>
          <w:b/>
          <w:bCs/>
          <w:lang w:eastAsia="zh-CN"/>
        </w:rPr>
        <w:t xml:space="preserve"> is up to Remote UE implementation to detect RLF on indirect path.</w:t>
      </w:r>
    </w:p>
    <w:bookmarkEnd w:id="4"/>
    <w:bookmarkEnd w:id="5"/>
    <w:p w14:paraId="78A0A4AB" w14:textId="6B66FAC9" w:rsidR="007D2366" w:rsidRPr="00834643"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834643">
        <w:rPr>
          <w:rFonts w:cs="Times New Roman"/>
          <w:b w:val="0"/>
          <w:bCs w:val="0"/>
          <w:kern w:val="0"/>
          <w:sz w:val="36"/>
          <w:szCs w:val="20"/>
          <w:lang w:val="fr-FR"/>
        </w:rPr>
        <w:t>Conclusion</w:t>
      </w:r>
      <w:r w:rsidR="00E7386D" w:rsidRPr="00834643">
        <w:rPr>
          <w:rFonts w:cs="Times New Roman"/>
          <w:b w:val="0"/>
          <w:bCs w:val="0"/>
          <w:kern w:val="0"/>
          <w:sz w:val="36"/>
          <w:szCs w:val="20"/>
          <w:lang w:val="fr-FR"/>
        </w:rPr>
        <w:t xml:space="preserve"> </w:t>
      </w:r>
    </w:p>
    <w:p w14:paraId="61EE83AB" w14:textId="2E8B3308" w:rsidR="00F60381" w:rsidRDefault="00F60381" w:rsidP="00F60381">
      <w:pPr>
        <w:pStyle w:val="BodyText"/>
        <w:rPr>
          <w:lang w:val="fr-FR" w:eastAsia="zh-CN"/>
        </w:rPr>
      </w:pPr>
      <w:r>
        <w:rPr>
          <w:lang w:val="fr-FR" w:eastAsia="zh-CN"/>
        </w:rPr>
        <w:t xml:space="preserve">This contribution </w:t>
      </w:r>
      <w:proofErr w:type="spellStart"/>
      <w:r>
        <w:rPr>
          <w:lang w:val="fr-FR" w:eastAsia="zh-CN"/>
        </w:rPr>
        <w:t>discusses</w:t>
      </w:r>
      <w:proofErr w:type="spellEnd"/>
      <w:r>
        <w:rPr>
          <w:lang w:val="fr-FR" w:eastAsia="zh-CN"/>
        </w:rPr>
        <w:t xml:space="preserve"> the aspects of </w:t>
      </w:r>
      <w:proofErr w:type="spellStart"/>
      <w:r>
        <w:rPr>
          <w:lang w:val="fr-FR" w:eastAsia="zh-CN"/>
        </w:rPr>
        <w:t>architecure</w:t>
      </w:r>
      <w:proofErr w:type="spellEnd"/>
      <w:r>
        <w:rPr>
          <w:lang w:val="fr-FR" w:eastAsia="zh-CN"/>
        </w:rPr>
        <w:t xml:space="preserve">, </w:t>
      </w:r>
      <w:proofErr w:type="spellStart"/>
      <w:r>
        <w:rPr>
          <w:lang w:val="fr-FR" w:eastAsia="zh-CN"/>
        </w:rPr>
        <w:t>bearer</w:t>
      </w:r>
      <w:proofErr w:type="spellEnd"/>
      <w:r>
        <w:rPr>
          <w:lang w:val="fr-FR" w:eastAsia="zh-CN"/>
        </w:rPr>
        <w:t xml:space="preserve"> management, </w:t>
      </w:r>
      <w:proofErr w:type="spellStart"/>
      <w:r>
        <w:rPr>
          <w:lang w:val="fr-FR" w:eastAsia="zh-CN"/>
        </w:rPr>
        <w:t>path</w:t>
      </w:r>
      <w:proofErr w:type="spellEnd"/>
      <w:r>
        <w:rPr>
          <w:lang w:val="fr-FR" w:eastAsia="zh-CN"/>
        </w:rPr>
        <w:t xml:space="preserve"> management for multi-</w:t>
      </w:r>
      <w:proofErr w:type="spellStart"/>
      <w:r>
        <w:rPr>
          <w:lang w:val="fr-FR" w:eastAsia="zh-CN"/>
        </w:rPr>
        <w:t>path</w:t>
      </w:r>
      <w:proofErr w:type="spellEnd"/>
      <w:r>
        <w:rPr>
          <w:lang w:val="fr-FR" w:eastAsia="zh-CN"/>
        </w:rPr>
        <w:t xml:space="preserve"> </w:t>
      </w:r>
      <w:proofErr w:type="spellStart"/>
      <w:r>
        <w:rPr>
          <w:lang w:val="fr-FR" w:eastAsia="zh-CN"/>
        </w:rPr>
        <w:t>operation</w:t>
      </w:r>
      <w:proofErr w:type="spellEnd"/>
      <w:r>
        <w:rPr>
          <w:lang w:val="fr-FR" w:eastAsia="zh-CN"/>
        </w:rPr>
        <w:t xml:space="preserve">, and </w:t>
      </w:r>
      <w:proofErr w:type="spellStart"/>
      <w:r>
        <w:rPr>
          <w:lang w:val="fr-FR" w:eastAsia="zh-CN"/>
        </w:rPr>
        <w:t>provides</w:t>
      </w:r>
      <w:proofErr w:type="spellEnd"/>
      <w:r>
        <w:rPr>
          <w:lang w:val="fr-FR" w:eastAsia="zh-CN"/>
        </w:rPr>
        <w:t xml:space="preserve"> the </w:t>
      </w:r>
      <w:proofErr w:type="spellStart"/>
      <w:r>
        <w:rPr>
          <w:lang w:val="fr-FR" w:eastAsia="zh-CN"/>
        </w:rPr>
        <w:t>proposals</w:t>
      </w:r>
      <w:proofErr w:type="spellEnd"/>
      <w:r>
        <w:rPr>
          <w:lang w:val="fr-FR" w:eastAsia="zh-CN"/>
        </w:rPr>
        <w:t>.</w:t>
      </w:r>
    </w:p>
    <w:p w14:paraId="2D3177E0" w14:textId="4BC1B097" w:rsidR="005B4530" w:rsidRDefault="005B4530" w:rsidP="00F60381">
      <w:pPr>
        <w:pStyle w:val="BodyText"/>
        <w:rPr>
          <w:u w:val="single"/>
          <w:lang w:val="fr-FR" w:eastAsia="zh-CN"/>
        </w:rPr>
      </w:pPr>
      <w:proofErr w:type="spellStart"/>
      <w:r w:rsidRPr="005B4530">
        <w:rPr>
          <w:u w:val="single"/>
          <w:lang w:val="fr-FR" w:eastAsia="zh-CN"/>
        </w:rPr>
        <w:t>Reuse</w:t>
      </w:r>
      <w:proofErr w:type="spellEnd"/>
      <w:r w:rsidRPr="005B4530">
        <w:rPr>
          <w:u w:val="single"/>
          <w:lang w:val="fr-FR" w:eastAsia="zh-CN"/>
        </w:rPr>
        <w:t xml:space="preserve"> NR-DC </w:t>
      </w:r>
      <w:proofErr w:type="spellStart"/>
      <w:r w:rsidRPr="005B4530">
        <w:rPr>
          <w:u w:val="single"/>
          <w:lang w:val="fr-FR" w:eastAsia="zh-CN"/>
        </w:rPr>
        <w:t>framework</w:t>
      </w:r>
      <w:proofErr w:type="spellEnd"/>
    </w:p>
    <w:p w14:paraId="04DF43B4" w14:textId="68AFD4AC" w:rsidR="005B4530" w:rsidRDefault="005B4530" w:rsidP="005B4530">
      <w:pPr>
        <w:pStyle w:val="BodyText"/>
        <w:rPr>
          <w:b/>
          <w:bCs/>
          <w:lang w:val="en-GB" w:eastAsia="zh-CN"/>
        </w:rPr>
      </w:pPr>
      <w:r w:rsidRPr="0094012C">
        <w:rPr>
          <w:b/>
          <w:bCs/>
          <w:lang w:val="en-GB" w:eastAsia="zh-CN"/>
        </w:rPr>
        <w:t>Observation</w:t>
      </w:r>
      <w:r>
        <w:rPr>
          <w:b/>
          <w:bCs/>
          <w:lang w:val="en-GB" w:eastAsia="zh-CN"/>
        </w:rPr>
        <w:t xml:space="preserve"> 1</w:t>
      </w:r>
      <w:r w:rsidRPr="0094012C">
        <w:rPr>
          <w:b/>
          <w:bCs/>
          <w:lang w:val="en-GB" w:eastAsia="zh-CN"/>
        </w:rPr>
        <w:t>:</w:t>
      </w:r>
      <w:r>
        <w:rPr>
          <w:b/>
          <w:bCs/>
          <w:lang w:val="en-GB" w:eastAsia="zh-CN"/>
        </w:rPr>
        <w:t xml:space="preserve"> T</w:t>
      </w:r>
      <w:r w:rsidRPr="004749F0">
        <w:rPr>
          <w:b/>
          <w:bCs/>
          <w:lang w:val="en-GB" w:eastAsia="zh-CN"/>
        </w:rPr>
        <w:t xml:space="preserve">here is existing mechanism for UE to connect to a </w:t>
      </w:r>
      <w:r w:rsidR="00ED6C60">
        <w:rPr>
          <w:b/>
          <w:bCs/>
          <w:lang w:val="en-GB" w:eastAsia="zh-CN"/>
        </w:rPr>
        <w:t>single</w:t>
      </w:r>
      <w:r w:rsidR="00ED6C60" w:rsidRPr="004749F0">
        <w:rPr>
          <w:b/>
          <w:bCs/>
          <w:lang w:val="en-GB" w:eastAsia="zh-CN"/>
        </w:rPr>
        <w:t xml:space="preserve"> </w:t>
      </w:r>
      <w:proofErr w:type="spellStart"/>
      <w:r w:rsidRPr="004749F0">
        <w:rPr>
          <w:b/>
          <w:bCs/>
          <w:lang w:val="en-GB" w:eastAsia="zh-CN"/>
        </w:rPr>
        <w:t>gNB</w:t>
      </w:r>
      <w:proofErr w:type="spellEnd"/>
      <w:r w:rsidRPr="004749F0">
        <w:rPr>
          <w:b/>
          <w:bCs/>
          <w:lang w:val="en-GB" w:eastAsia="zh-CN"/>
        </w:rPr>
        <w:t xml:space="preserve"> over two path</w:t>
      </w:r>
      <w:r>
        <w:rPr>
          <w:b/>
          <w:bCs/>
          <w:lang w:val="en-GB" w:eastAsia="zh-CN"/>
        </w:rPr>
        <w:t>s</w:t>
      </w:r>
      <w:r w:rsidRPr="004749F0">
        <w:rPr>
          <w:b/>
          <w:bCs/>
          <w:lang w:val="en-GB" w:eastAsia="zh-CN"/>
        </w:rPr>
        <w:t xml:space="preserve"> via </w:t>
      </w:r>
      <w:proofErr w:type="spellStart"/>
      <w:r w:rsidRPr="004749F0">
        <w:rPr>
          <w:b/>
          <w:bCs/>
          <w:lang w:val="en-GB" w:eastAsia="zh-CN"/>
        </w:rPr>
        <w:t>resusing</w:t>
      </w:r>
      <w:proofErr w:type="spellEnd"/>
      <w:r w:rsidRPr="004749F0">
        <w:rPr>
          <w:b/>
          <w:bCs/>
          <w:lang w:val="en-GB" w:eastAsia="zh-CN"/>
        </w:rPr>
        <w:t xml:space="preserve"> NR-DC mechanism</w:t>
      </w:r>
      <w:r>
        <w:rPr>
          <w:b/>
          <w:bCs/>
          <w:lang w:val="en-GB" w:eastAsia="zh-CN"/>
        </w:rPr>
        <w:t>.</w:t>
      </w:r>
    </w:p>
    <w:p w14:paraId="7FA03BCD" w14:textId="77777777" w:rsidR="005B4530" w:rsidRPr="00C82730" w:rsidRDefault="005B4530" w:rsidP="005B4530">
      <w:pPr>
        <w:pStyle w:val="BodyText"/>
        <w:rPr>
          <w:b/>
          <w:bCs/>
          <w:lang w:val="en-GB" w:eastAsia="zh-CN"/>
        </w:rPr>
      </w:pPr>
      <w:r w:rsidRPr="00C82730">
        <w:rPr>
          <w:b/>
          <w:bCs/>
          <w:lang w:val="en-GB" w:eastAsia="zh-CN"/>
        </w:rPr>
        <w:t>Observation</w:t>
      </w:r>
      <w:r>
        <w:rPr>
          <w:b/>
          <w:bCs/>
          <w:lang w:val="en-GB" w:eastAsia="zh-CN"/>
        </w:rPr>
        <w:t xml:space="preserve"> 2</w:t>
      </w:r>
      <w:r w:rsidRPr="00C82730">
        <w:rPr>
          <w:b/>
          <w:bCs/>
          <w:lang w:val="en-GB" w:eastAsia="zh-CN"/>
        </w:rPr>
        <w:t>:</w:t>
      </w:r>
      <w:r>
        <w:rPr>
          <w:b/>
          <w:bCs/>
          <w:lang w:val="en-GB" w:eastAsia="zh-CN"/>
        </w:rPr>
        <w:t xml:space="preserve"> RAN2 already agreed the bearer types and user plane protocol architecture, which is </w:t>
      </w:r>
      <w:proofErr w:type="gramStart"/>
      <w:r>
        <w:rPr>
          <w:b/>
          <w:bCs/>
          <w:lang w:val="en-GB" w:eastAsia="zh-CN"/>
        </w:rPr>
        <w:t>pretty same</w:t>
      </w:r>
      <w:proofErr w:type="gramEnd"/>
      <w:r>
        <w:rPr>
          <w:b/>
          <w:bCs/>
          <w:lang w:val="en-GB" w:eastAsia="zh-CN"/>
        </w:rPr>
        <w:t xml:space="preserve"> as DC user plane </w:t>
      </w:r>
      <w:proofErr w:type="spellStart"/>
      <w:r>
        <w:rPr>
          <w:b/>
          <w:bCs/>
          <w:lang w:val="en-GB" w:eastAsia="zh-CN"/>
        </w:rPr>
        <w:t>propocol</w:t>
      </w:r>
      <w:proofErr w:type="spellEnd"/>
      <w:r>
        <w:rPr>
          <w:b/>
          <w:bCs/>
          <w:lang w:val="en-GB" w:eastAsia="zh-CN"/>
        </w:rPr>
        <w:t xml:space="preserve"> architecture.</w:t>
      </w:r>
    </w:p>
    <w:p w14:paraId="0016085C" w14:textId="77777777" w:rsidR="00ED6C60" w:rsidRDefault="00ED6C60" w:rsidP="00ED6C60">
      <w:pPr>
        <w:pStyle w:val="BodyText"/>
        <w:rPr>
          <w:b/>
          <w:bCs/>
          <w:lang w:eastAsia="zh-CN"/>
        </w:rPr>
      </w:pPr>
      <w:r w:rsidRPr="005C68F4">
        <w:rPr>
          <w:b/>
          <w:bCs/>
          <w:lang w:eastAsia="zh-CN"/>
        </w:rPr>
        <w:t>Observation</w:t>
      </w:r>
      <w:r>
        <w:rPr>
          <w:b/>
          <w:bCs/>
          <w:lang w:eastAsia="zh-CN"/>
        </w:rPr>
        <w:t xml:space="preserve"> 3</w:t>
      </w:r>
      <w:r w:rsidRPr="005C68F4">
        <w:rPr>
          <w:b/>
          <w:bCs/>
          <w:lang w:eastAsia="zh-CN"/>
        </w:rPr>
        <w:t>: Reus</w:t>
      </w:r>
      <w:r>
        <w:rPr>
          <w:b/>
          <w:bCs/>
          <w:lang w:eastAsia="zh-CN"/>
        </w:rPr>
        <w:t>ing</w:t>
      </w:r>
      <w:r w:rsidRPr="005C68F4">
        <w:rPr>
          <w:b/>
          <w:bCs/>
          <w:lang w:eastAsia="zh-CN"/>
        </w:rPr>
        <w:t xml:space="preserve"> the DC control plane mechanism </w:t>
      </w:r>
      <w:r>
        <w:rPr>
          <w:b/>
          <w:bCs/>
          <w:lang w:eastAsia="zh-CN"/>
        </w:rPr>
        <w:t xml:space="preserve">to MP relay </w:t>
      </w:r>
      <w:r w:rsidRPr="005C68F4">
        <w:rPr>
          <w:b/>
          <w:bCs/>
          <w:lang w:eastAsia="zh-CN"/>
        </w:rPr>
        <w:t>can save RAN2 stand</w:t>
      </w:r>
      <w:r>
        <w:rPr>
          <w:b/>
          <w:bCs/>
          <w:lang w:eastAsia="zh-CN"/>
        </w:rPr>
        <w:t>a</w:t>
      </w:r>
      <w:r w:rsidRPr="005C68F4">
        <w:rPr>
          <w:b/>
          <w:bCs/>
          <w:lang w:eastAsia="zh-CN"/>
        </w:rPr>
        <w:t xml:space="preserve">rdization efforts and save UE and </w:t>
      </w:r>
      <w:proofErr w:type="spellStart"/>
      <w:r w:rsidRPr="005C68F4">
        <w:rPr>
          <w:b/>
          <w:bCs/>
          <w:lang w:eastAsia="zh-CN"/>
        </w:rPr>
        <w:t>gNB</w:t>
      </w:r>
      <w:proofErr w:type="spellEnd"/>
      <w:r w:rsidRPr="005C68F4">
        <w:rPr>
          <w:b/>
          <w:bCs/>
          <w:lang w:eastAsia="zh-CN"/>
        </w:rPr>
        <w:t xml:space="preserve"> implementation efforts.</w:t>
      </w:r>
    </w:p>
    <w:p w14:paraId="71B4B5E5" w14:textId="77777777" w:rsidR="005B4530" w:rsidRPr="00451AA0" w:rsidRDefault="005B4530" w:rsidP="005B4530">
      <w:pPr>
        <w:pStyle w:val="BodyText"/>
        <w:rPr>
          <w:rFonts w:eastAsiaTheme="minorEastAsia"/>
          <w:b/>
          <w:bCs/>
          <w:lang w:val="en-GB" w:eastAsia="zh-CN"/>
        </w:rPr>
      </w:pPr>
      <w:r w:rsidRPr="00451AA0">
        <w:rPr>
          <w:b/>
          <w:bCs/>
          <w:lang w:eastAsia="zh-CN"/>
        </w:rPr>
        <w:lastRenderedPageBreak/>
        <w:t xml:space="preserve">Proposal </w:t>
      </w:r>
      <w:r>
        <w:rPr>
          <w:b/>
          <w:bCs/>
          <w:lang w:eastAsia="zh-CN"/>
        </w:rPr>
        <w:t>1</w:t>
      </w:r>
      <w:r w:rsidRPr="00451AA0">
        <w:rPr>
          <w:b/>
          <w:bCs/>
          <w:lang w:eastAsia="zh-CN"/>
        </w:rPr>
        <w:t xml:space="preserve">: Reuse the </w:t>
      </w:r>
      <w:r>
        <w:rPr>
          <w:b/>
          <w:bCs/>
          <w:lang w:eastAsia="zh-CN"/>
        </w:rPr>
        <w:t>NR-</w:t>
      </w:r>
      <w:r w:rsidRPr="00451AA0">
        <w:rPr>
          <w:b/>
          <w:bCs/>
          <w:lang w:eastAsia="zh-CN"/>
        </w:rPr>
        <w:t>DC control plane mechanisms as baseline for MP relay.</w:t>
      </w:r>
    </w:p>
    <w:p w14:paraId="032D3587" w14:textId="4ED9EB38" w:rsidR="00555058" w:rsidRPr="00555058" w:rsidRDefault="00555058" w:rsidP="00F60381">
      <w:pPr>
        <w:pStyle w:val="BodyText"/>
        <w:rPr>
          <w:u w:val="single"/>
          <w:lang w:val="fr-FR" w:eastAsia="zh-CN"/>
        </w:rPr>
      </w:pPr>
      <w:r w:rsidRPr="00555058">
        <w:rPr>
          <w:u w:val="single"/>
          <w:lang w:val="fr-FR" w:eastAsia="zh-CN"/>
        </w:rPr>
        <w:t xml:space="preserve">For </w:t>
      </w:r>
      <w:proofErr w:type="spellStart"/>
      <w:r w:rsidRPr="00555058">
        <w:rPr>
          <w:u w:val="single"/>
          <w:lang w:val="fr-FR" w:eastAsia="zh-CN"/>
        </w:rPr>
        <w:t>path</w:t>
      </w:r>
      <w:proofErr w:type="spellEnd"/>
      <w:r w:rsidRPr="00555058">
        <w:rPr>
          <w:u w:val="single"/>
          <w:lang w:val="fr-FR" w:eastAsia="zh-CN"/>
        </w:rPr>
        <w:t xml:space="preserve"> management</w:t>
      </w:r>
    </w:p>
    <w:p w14:paraId="743AAEE9" w14:textId="77777777" w:rsidR="00ED6C60" w:rsidRPr="004C4069" w:rsidRDefault="00ED6C60" w:rsidP="00ED6C60">
      <w:pPr>
        <w:pStyle w:val="BodyText"/>
        <w:rPr>
          <w:b/>
          <w:bCs/>
          <w:lang w:eastAsia="zh-CN"/>
        </w:rPr>
      </w:pPr>
      <w:r w:rsidRPr="004C4069">
        <w:rPr>
          <w:b/>
          <w:bCs/>
          <w:lang w:eastAsia="zh-CN"/>
        </w:rPr>
        <w:t>Proposal</w:t>
      </w:r>
      <w:r>
        <w:rPr>
          <w:b/>
          <w:bCs/>
          <w:lang w:eastAsia="zh-CN"/>
        </w:rPr>
        <w:t xml:space="preserve"> 2</w:t>
      </w:r>
      <w:r w:rsidRPr="004C4069">
        <w:rPr>
          <w:b/>
          <w:bCs/>
          <w:lang w:eastAsia="zh-CN"/>
        </w:rPr>
        <w:t>: Primary path</w:t>
      </w:r>
      <w:r>
        <w:rPr>
          <w:b/>
          <w:bCs/>
          <w:lang w:eastAsia="zh-CN"/>
        </w:rPr>
        <w:t xml:space="preserve"> is</w:t>
      </w:r>
      <w:r w:rsidRPr="004C4069">
        <w:rPr>
          <w:b/>
          <w:bCs/>
          <w:lang w:eastAsia="zh-CN"/>
        </w:rPr>
        <w:t xml:space="preserve"> introduced </w:t>
      </w:r>
      <w:r>
        <w:rPr>
          <w:b/>
          <w:bCs/>
          <w:lang w:eastAsia="zh-CN"/>
        </w:rPr>
        <w:t>for control plane procedures of MP relay.</w:t>
      </w:r>
    </w:p>
    <w:p w14:paraId="0A551490" w14:textId="77777777" w:rsidR="00ED6C60" w:rsidRDefault="00ED6C60" w:rsidP="00ED6C60">
      <w:pPr>
        <w:pStyle w:val="BodyText"/>
        <w:rPr>
          <w:b/>
          <w:bCs/>
          <w:lang w:eastAsia="zh-CN"/>
        </w:rPr>
      </w:pPr>
      <w:r w:rsidRPr="004C4069">
        <w:rPr>
          <w:b/>
          <w:bCs/>
          <w:lang w:eastAsia="zh-CN"/>
        </w:rPr>
        <w:t>Proposal</w:t>
      </w:r>
      <w:r>
        <w:rPr>
          <w:b/>
          <w:bCs/>
          <w:lang w:eastAsia="zh-CN"/>
        </w:rPr>
        <w:t xml:space="preserve"> 3</w:t>
      </w:r>
      <w:r w:rsidRPr="004C4069">
        <w:rPr>
          <w:b/>
          <w:bCs/>
          <w:lang w:eastAsia="zh-CN"/>
        </w:rPr>
        <w:t xml:space="preserve">: The </w:t>
      </w:r>
      <w:r>
        <w:rPr>
          <w:b/>
          <w:bCs/>
          <w:lang w:eastAsia="zh-CN"/>
        </w:rPr>
        <w:t>p</w:t>
      </w:r>
      <w:r w:rsidRPr="004C4069">
        <w:rPr>
          <w:b/>
          <w:bCs/>
          <w:lang w:eastAsia="zh-CN"/>
        </w:rPr>
        <w:t xml:space="preserve">rimary path is defined </w:t>
      </w:r>
      <w:r>
        <w:rPr>
          <w:b/>
          <w:bCs/>
          <w:lang w:eastAsia="zh-CN"/>
        </w:rPr>
        <w:t>as</w:t>
      </w:r>
      <w:r w:rsidRPr="004C4069">
        <w:rPr>
          <w:b/>
          <w:bCs/>
          <w:lang w:eastAsia="zh-CN"/>
        </w:rPr>
        <w:t xml:space="preserve"> the path over which the UE establishes an RRC connection.</w:t>
      </w:r>
    </w:p>
    <w:p w14:paraId="1486E69B" w14:textId="77777777" w:rsidR="000A76F0" w:rsidRPr="00951B63" w:rsidRDefault="000A76F0" w:rsidP="000A76F0">
      <w:pPr>
        <w:pStyle w:val="BodyText"/>
        <w:rPr>
          <w:b/>
          <w:bCs/>
          <w:lang w:eastAsia="zh-CN"/>
        </w:rPr>
      </w:pPr>
      <w:r w:rsidRPr="00951B63">
        <w:rPr>
          <w:b/>
          <w:bCs/>
          <w:lang w:eastAsia="zh-CN"/>
        </w:rPr>
        <w:t>Proposal</w:t>
      </w:r>
      <w:r>
        <w:rPr>
          <w:b/>
          <w:bCs/>
          <w:lang w:eastAsia="zh-CN"/>
        </w:rPr>
        <w:t xml:space="preserve"> 4</w:t>
      </w:r>
      <w:r w:rsidRPr="00951B63">
        <w:rPr>
          <w:b/>
          <w:bCs/>
          <w:lang w:eastAsia="zh-CN"/>
        </w:rPr>
        <w:t xml:space="preserve">: Either </w:t>
      </w:r>
      <w:proofErr w:type="spellStart"/>
      <w:r w:rsidRPr="00951B63">
        <w:rPr>
          <w:b/>
          <w:bCs/>
          <w:lang w:eastAsia="zh-CN"/>
        </w:rPr>
        <w:t>Uu</w:t>
      </w:r>
      <w:proofErr w:type="spellEnd"/>
      <w:r w:rsidRPr="00951B63">
        <w:rPr>
          <w:b/>
          <w:bCs/>
          <w:lang w:eastAsia="zh-CN"/>
        </w:rPr>
        <w:t xml:space="preserve"> direct path or L2 based Relay </w:t>
      </w:r>
      <w:r w:rsidRPr="00E00EA1">
        <w:rPr>
          <w:b/>
          <w:bCs/>
          <w:lang w:eastAsia="zh-CN"/>
        </w:rPr>
        <w:t>indirect</w:t>
      </w:r>
      <w:r>
        <w:rPr>
          <w:b/>
          <w:bCs/>
          <w:lang w:eastAsia="zh-CN"/>
        </w:rPr>
        <w:t xml:space="preserve"> </w:t>
      </w:r>
      <w:r w:rsidRPr="00951B63">
        <w:rPr>
          <w:b/>
          <w:bCs/>
          <w:lang w:eastAsia="zh-CN"/>
        </w:rPr>
        <w:t xml:space="preserve">path can be </w:t>
      </w:r>
      <w:r>
        <w:rPr>
          <w:b/>
          <w:bCs/>
          <w:lang w:eastAsia="zh-CN"/>
        </w:rPr>
        <w:t>the</w:t>
      </w:r>
      <w:r w:rsidRPr="00951B63">
        <w:rPr>
          <w:b/>
          <w:bCs/>
          <w:lang w:eastAsia="zh-CN"/>
        </w:rPr>
        <w:t xml:space="preserve"> </w:t>
      </w:r>
      <w:r>
        <w:rPr>
          <w:b/>
          <w:bCs/>
          <w:lang w:eastAsia="zh-CN"/>
        </w:rPr>
        <w:t>p</w:t>
      </w:r>
      <w:r w:rsidRPr="00951B63">
        <w:rPr>
          <w:b/>
          <w:bCs/>
          <w:lang w:eastAsia="zh-CN"/>
        </w:rPr>
        <w:t>rimary path.</w:t>
      </w:r>
    </w:p>
    <w:p w14:paraId="1C996528" w14:textId="77777777" w:rsidR="00723AAB" w:rsidRDefault="00723AAB" w:rsidP="00723AAB">
      <w:pPr>
        <w:pStyle w:val="BodyText"/>
        <w:jc w:val="left"/>
        <w:rPr>
          <w:b/>
          <w:bCs/>
          <w:lang w:val="fr-FR" w:eastAsia="zh-CN"/>
        </w:rPr>
      </w:pPr>
      <w:proofErr w:type="spellStart"/>
      <w:r>
        <w:rPr>
          <w:b/>
          <w:bCs/>
          <w:lang w:val="fr-FR" w:eastAsia="zh-CN"/>
        </w:rPr>
        <w:t>Proposal</w:t>
      </w:r>
      <w:proofErr w:type="spellEnd"/>
      <w:r>
        <w:rPr>
          <w:b/>
          <w:bCs/>
          <w:lang w:val="fr-FR" w:eastAsia="zh-CN"/>
        </w:rPr>
        <w:t> </w:t>
      </w:r>
      <w:proofErr w:type="gramStart"/>
      <w:r>
        <w:rPr>
          <w:b/>
          <w:bCs/>
          <w:lang w:val="fr-FR" w:eastAsia="zh-CN"/>
        </w:rPr>
        <w:t>5:</w:t>
      </w:r>
      <w:proofErr w:type="gramEnd"/>
      <w:r>
        <w:rPr>
          <w:b/>
          <w:bCs/>
          <w:lang w:val="fr-FR" w:eastAsia="zh-CN"/>
        </w:rPr>
        <w:t xml:space="preserve"> </w:t>
      </w:r>
      <w:proofErr w:type="spellStart"/>
      <w:r w:rsidRPr="00EC33CD">
        <w:rPr>
          <w:b/>
          <w:bCs/>
          <w:lang w:val="fr-FR" w:eastAsia="zh-CN"/>
        </w:rPr>
        <w:t>When</w:t>
      </w:r>
      <w:proofErr w:type="spellEnd"/>
      <w:r w:rsidRPr="00EC33CD">
        <w:rPr>
          <w:b/>
          <w:bCs/>
          <w:lang w:val="fr-FR" w:eastAsia="zh-CN"/>
        </w:rPr>
        <w:t xml:space="preserve"> the direct </w:t>
      </w:r>
      <w:proofErr w:type="spellStart"/>
      <w:r w:rsidRPr="00EC33CD">
        <w:rPr>
          <w:b/>
          <w:bCs/>
          <w:lang w:val="fr-FR" w:eastAsia="zh-CN"/>
        </w:rPr>
        <w:t>path</w:t>
      </w:r>
      <w:proofErr w:type="spellEnd"/>
      <w:r w:rsidRPr="00EC33CD">
        <w:rPr>
          <w:b/>
          <w:bCs/>
          <w:lang w:val="fr-FR" w:eastAsia="zh-CN"/>
        </w:rPr>
        <w:t xml:space="preserve"> </w:t>
      </w:r>
      <w:proofErr w:type="spellStart"/>
      <w:r w:rsidRPr="00EC33CD">
        <w:rPr>
          <w:b/>
          <w:bCs/>
          <w:lang w:val="fr-FR" w:eastAsia="zh-CN"/>
        </w:rPr>
        <w:t>is</w:t>
      </w:r>
      <w:proofErr w:type="spellEnd"/>
      <w:r w:rsidRPr="00EC33CD">
        <w:rPr>
          <w:b/>
          <w:bCs/>
          <w:lang w:val="fr-FR" w:eastAsia="zh-CN"/>
        </w:rPr>
        <w:t xml:space="preserve"> </w:t>
      </w:r>
      <w:proofErr w:type="spellStart"/>
      <w:r w:rsidRPr="00EC33CD">
        <w:rPr>
          <w:b/>
          <w:bCs/>
          <w:lang w:val="fr-FR" w:eastAsia="zh-CN"/>
        </w:rPr>
        <w:t>primary</w:t>
      </w:r>
      <w:proofErr w:type="spellEnd"/>
      <w:r w:rsidRPr="00EC33CD">
        <w:rPr>
          <w:b/>
          <w:bCs/>
          <w:lang w:val="fr-FR" w:eastAsia="zh-CN"/>
        </w:rPr>
        <w:t xml:space="preserve"> </w:t>
      </w:r>
      <w:proofErr w:type="spellStart"/>
      <w:r w:rsidRPr="00EC33CD">
        <w:rPr>
          <w:b/>
          <w:bCs/>
          <w:lang w:val="fr-FR" w:eastAsia="zh-CN"/>
        </w:rPr>
        <w:t>path</w:t>
      </w:r>
      <w:proofErr w:type="spellEnd"/>
      <w:r w:rsidRPr="00EC33CD">
        <w:rPr>
          <w:b/>
          <w:bCs/>
          <w:lang w:val="fr-FR" w:eastAsia="zh-CN"/>
        </w:rPr>
        <w:t xml:space="preserve">, the </w:t>
      </w:r>
      <w:proofErr w:type="spellStart"/>
      <w:r>
        <w:rPr>
          <w:b/>
          <w:bCs/>
          <w:lang w:val="fr-FR" w:eastAsia="zh-CN"/>
        </w:rPr>
        <w:t>special</w:t>
      </w:r>
      <w:proofErr w:type="spellEnd"/>
      <w:r>
        <w:rPr>
          <w:b/>
          <w:bCs/>
          <w:lang w:val="fr-FR" w:eastAsia="zh-CN"/>
        </w:rPr>
        <w:t xml:space="preserve"> </w:t>
      </w:r>
      <w:proofErr w:type="spellStart"/>
      <w:r>
        <w:rPr>
          <w:b/>
          <w:bCs/>
          <w:lang w:val="fr-FR" w:eastAsia="zh-CN"/>
        </w:rPr>
        <w:t>cell</w:t>
      </w:r>
      <w:proofErr w:type="spellEnd"/>
      <w:r w:rsidRPr="00EC33CD">
        <w:rPr>
          <w:b/>
          <w:bCs/>
          <w:lang w:val="fr-FR" w:eastAsia="zh-CN"/>
        </w:rPr>
        <w:t xml:space="preserve"> </w:t>
      </w:r>
      <w:proofErr w:type="spellStart"/>
      <w:r w:rsidRPr="00EC33CD">
        <w:rPr>
          <w:b/>
          <w:bCs/>
          <w:lang w:val="fr-FR" w:eastAsia="zh-CN"/>
        </w:rPr>
        <w:t>is</w:t>
      </w:r>
      <w:proofErr w:type="spellEnd"/>
      <w:r w:rsidRPr="00EC33CD">
        <w:rPr>
          <w:b/>
          <w:bCs/>
          <w:lang w:val="fr-FR" w:eastAsia="zh-CN"/>
        </w:rPr>
        <w:t xml:space="preserve"> </w:t>
      </w:r>
      <w:proofErr w:type="spellStart"/>
      <w:r w:rsidRPr="00EC33CD">
        <w:rPr>
          <w:b/>
          <w:bCs/>
          <w:lang w:val="fr-FR" w:eastAsia="zh-CN"/>
        </w:rPr>
        <w:t>PCell</w:t>
      </w:r>
      <w:proofErr w:type="spellEnd"/>
      <w:r w:rsidRPr="00EC33CD">
        <w:rPr>
          <w:b/>
          <w:bCs/>
          <w:lang w:val="fr-FR" w:eastAsia="zh-CN"/>
        </w:rPr>
        <w:t xml:space="preserve">; </w:t>
      </w:r>
      <w:proofErr w:type="spellStart"/>
      <w:r w:rsidRPr="00EC33CD">
        <w:rPr>
          <w:b/>
          <w:bCs/>
          <w:lang w:val="fr-FR" w:eastAsia="zh-CN"/>
        </w:rPr>
        <w:t>when</w:t>
      </w:r>
      <w:proofErr w:type="spellEnd"/>
      <w:r w:rsidRPr="00EC33CD">
        <w:rPr>
          <w:b/>
          <w:bCs/>
          <w:lang w:val="fr-FR" w:eastAsia="zh-CN"/>
        </w:rPr>
        <w:t xml:space="preserve"> the direct </w:t>
      </w:r>
      <w:proofErr w:type="spellStart"/>
      <w:r w:rsidRPr="00EC33CD">
        <w:rPr>
          <w:b/>
          <w:bCs/>
          <w:lang w:val="fr-FR" w:eastAsia="zh-CN"/>
        </w:rPr>
        <w:t>path</w:t>
      </w:r>
      <w:proofErr w:type="spellEnd"/>
      <w:r w:rsidRPr="00EC33CD">
        <w:rPr>
          <w:b/>
          <w:bCs/>
          <w:lang w:val="fr-FR" w:eastAsia="zh-CN"/>
        </w:rPr>
        <w:t xml:space="preserve"> </w:t>
      </w:r>
      <w:proofErr w:type="spellStart"/>
      <w:r w:rsidRPr="00EC33CD">
        <w:rPr>
          <w:b/>
          <w:bCs/>
          <w:lang w:val="fr-FR" w:eastAsia="zh-CN"/>
        </w:rPr>
        <w:t>is</w:t>
      </w:r>
      <w:proofErr w:type="spellEnd"/>
      <w:r w:rsidRPr="00EC33CD">
        <w:rPr>
          <w:b/>
          <w:bCs/>
          <w:lang w:val="fr-FR" w:eastAsia="zh-CN"/>
        </w:rPr>
        <w:t xml:space="preserve"> </w:t>
      </w:r>
      <w:proofErr w:type="spellStart"/>
      <w:r w:rsidRPr="00EC33CD">
        <w:rPr>
          <w:b/>
          <w:bCs/>
          <w:lang w:val="fr-FR" w:eastAsia="zh-CN"/>
        </w:rPr>
        <w:t>secondary</w:t>
      </w:r>
      <w:proofErr w:type="spellEnd"/>
      <w:r w:rsidRPr="00EC33CD">
        <w:rPr>
          <w:b/>
          <w:bCs/>
          <w:lang w:val="fr-FR" w:eastAsia="zh-CN"/>
        </w:rPr>
        <w:t xml:space="preserve"> </w:t>
      </w:r>
      <w:proofErr w:type="spellStart"/>
      <w:r w:rsidRPr="00EC33CD">
        <w:rPr>
          <w:b/>
          <w:bCs/>
          <w:lang w:val="fr-FR" w:eastAsia="zh-CN"/>
        </w:rPr>
        <w:t>path</w:t>
      </w:r>
      <w:proofErr w:type="spellEnd"/>
      <w:r w:rsidRPr="00EC33CD">
        <w:rPr>
          <w:b/>
          <w:bCs/>
          <w:lang w:val="fr-FR" w:eastAsia="zh-CN"/>
        </w:rPr>
        <w:t xml:space="preserve">, the </w:t>
      </w:r>
      <w:proofErr w:type="spellStart"/>
      <w:r>
        <w:rPr>
          <w:b/>
          <w:bCs/>
          <w:lang w:val="fr-FR" w:eastAsia="zh-CN"/>
        </w:rPr>
        <w:t>special</w:t>
      </w:r>
      <w:proofErr w:type="spellEnd"/>
      <w:r w:rsidRPr="00EC33CD">
        <w:rPr>
          <w:b/>
          <w:bCs/>
          <w:lang w:val="fr-FR" w:eastAsia="zh-CN"/>
        </w:rPr>
        <w:t xml:space="preserve"> </w:t>
      </w:r>
      <w:proofErr w:type="spellStart"/>
      <w:r w:rsidRPr="00EC33CD">
        <w:rPr>
          <w:b/>
          <w:bCs/>
          <w:lang w:val="fr-FR" w:eastAsia="zh-CN"/>
        </w:rPr>
        <w:t>cell</w:t>
      </w:r>
      <w:proofErr w:type="spellEnd"/>
      <w:r w:rsidRPr="00EC33CD">
        <w:rPr>
          <w:b/>
          <w:bCs/>
          <w:lang w:val="fr-FR" w:eastAsia="zh-CN"/>
        </w:rPr>
        <w:t xml:space="preserve"> </w:t>
      </w:r>
      <w:proofErr w:type="spellStart"/>
      <w:r w:rsidRPr="00EC33CD">
        <w:rPr>
          <w:b/>
          <w:bCs/>
          <w:lang w:val="fr-FR" w:eastAsia="zh-CN"/>
        </w:rPr>
        <w:t>is</w:t>
      </w:r>
      <w:proofErr w:type="spellEnd"/>
      <w:r w:rsidRPr="00EC33CD">
        <w:rPr>
          <w:b/>
          <w:bCs/>
          <w:lang w:val="fr-FR" w:eastAsia="zh-CN"/>
        </w:rPr>
        <w:t xml:space="preserve"> </w:t>
      </w:r>
      <w:proofErr w:type="spellStart"/>
      <w:r w:rsidRPr="00EC33CD">
        <w:rPr>
          <w:b/>
          <w:bCs/>
          <w:lang w:val="fr-FR" w:eastAsia="zh-CN"/>
        </w:rPr>
        <w:t>PSCell</w:t>
      </w:r>
      <w:proofErr w:type="spellEnd"/>
      <w:r>
        <w:rPr>
          <w:b/>
          <w:bCs/>
          <w:lang w:val="fr-FR" w:eastAsia="zh-CN"/>
        </w:rPr>
        <w:t>.</w:t>
      </w:r>
    </w:p>
    <w:p w14:paraId="43CA76DD" w14:textId="77777777" w:rsidR="00723AAB" w:rsidRPr="00D62208" w:rsidRDefault="00723AAB" w:rsidP="00723AAB">
      <w:pPr>
        <w:pStyle w:val="BodyText"/>
        <w:rPr>
          <w:b/>
          <w:bCs/>
          <w:lang w:val="fr-FR" w:eastAsia="zh-CN"/>
        </w:rPr>
      </w:pPr>
      <w:proofErr w:type="spellStart"/>
      <w:r>
        <w:rPr>
          <w:b/>
          <w:bCs/>
          <w:lang w:val="fr-FR" w:eastAsia="zh-CN"/>
        </w:rPr>
        <w:t>Proposal</w:t>
      </w:r>
      <w:proofErr w:type="spellEnd"/>
      <w:r>
        <w:rPr>
          <w:b/>
          <w:bCs/>
          <w:lang w:val="fr-FR" w:eastAsia="zh-CN"/>
        </w:rPr>
        <w:t xml:space="preserve"> </w:t>
      </w:r>
      <w:proofErr w:type="gramStart"/>
      <w:r>
        <w:rPr>
          <w:b/>
          <w:bCs/>
          <w:lang w:val="fr-FR" w:eastAsia="zh-CN"/>
        </w:rPr>
        <w:t>6:</w:t>
      </w:r>
      <w:proofErr w:type="gramEnd"/>
      <w:r>
        <w:rPr>
          <w:b/>
          <w:bCs/>
          <w:lang w:val="fr-FR" w:eastAsia="zh-CN"/>
        </w:rPr>
        <w:t xml:space="preserve"> </w:t>
      </w:r>
      <w:proofErr w:type="spellStart"/>
      <w:r>
        <w:rPr>
          <w:b/>
          <w:bCs/>
          <w:lang w:val="fr-FR" w:eastAsia="zh-CN"/>
        </w:rPr>
        <w:t>When</w:t>
      </w:r>
      <w:proofErr w:type="spellEnd"/>
      <w:r>
        <w:rPr>
          <w:b/>
          <w:bCs/>
          <w:lang w:val="fr-FR" w:eastAsia="zh-CN"/>
        </w:rPr>
        <w:t xml:space="preserve"> the indirect </w:t>
      </w:r>
      <w:proofErr w:type="spellStart"/>
      <w:r>
        <w:rPr>
          <w:b/>
          <w:bCs/>
          <w:lang w:val="fr-FR" w:eastAsia="zh-CN"/>
        </w:rPr>
        <w:t>path</w:t>
      </w:r>
      <w:proofErr w:type="spellEnd"/>
      <w:r>
        <w:rPr>
          <w:b/>
          <w:bCs/>
          <w:lang w:val="fr-FR" w:eastAsia="zh-CN"/>
        </w:rPr>
        <w:t xml:space="preserve"> </w:t>
      </w:r>
      <w:proofErr w:type="spellStart"/>
      <w:r>
        <w:rPr>
          <w:b/>
          <w:bCs/>
          <w:lang w:val="fr-FR" w:eastAsia="zh-CN"/>
        </w:rPr>
        <w:t>is</w:t>
      </w:r>
      <w:proofErr w:type="spellEnd"/>
      <w:r>
        <w:rPr>
          <w:b/>
          <w:bCs/>
          <w:lang w:val="fr-FR" w:eastAsia="zh-CN"/>
        </w:rPr>
        <w:t xml:space="preserve"> </w:t>
      </w:r>
      <w:proofErr w:type="spellStart"/>
      <w:r>
        <w:rPr>
          <w:b/>
          <w:bCs/>
          <w:lang w:val="fr-FR" w:eastAsia="zh-CN"/>
        </w:rPr>
        <w:t>primary</w:t>
      </w:r>
      <w:proofErr w:type="spellEnd"/>
      <w:r>
        <w:rPr>
          <w:b/>
          <w:bCs/>
          <w:lang w:val="fr-FR" w:eastAsia="zh-CN"/>
        </w:rPr>
        <w:t xml:space="preserve"> </w:t>
      </w:r>
      <w:proofErr w:type="spellStart"/>
      <w:r>
        <w:rPr>
          <w:b/>
          <w:bCs/>
          <w:lang w:val="fr-FR" w:eastAsia="zh-CN"/>
        </w:rPr>
        <w:t>path</w:t>
      </w:r>
      <w:proofErr w:type="spellEnd"/>
      <w:r>
        <w:rPr>
          <w:b/>
          <w:bCs/>
          <w:lang w:val="fr-FR" w:eastAsia="zh-CN"/>
        </w:rPr>
        <w:t xml:space="preserve">, the </w:t>
      </w:r>
      <w:proofErr w:type="spellStart"/>
      <w:r>
        <w:rPr>
          <w:b/>
          <w:bCs/>
          <w:lang w:val="fr-FR" w:eastAsia="zh-CN"/>
        </w:rPr>
        <w:t>serving</w:t>
      </w:r>
      <w:proofErr w:type="spellEnd"/>
      <w:r>
        <w:rPr>
          <w:b/>
          <w:bCs/>
          <w:lang w:val="fr-FR" w:eastAsia="zh-CN"/>
        </w:rPr>
        <w:t xml:space="preserve"> </w:t>
      </w:r>
      <w:proofErr w:type="spellStart"/>
      <w:r>
        <w:rPr>
          <w:b/>
          <w:bCs/>
          <w:lang w:val="fr-FR" w:eastAsia="zh-CN"/>
        </w:rPr>
        <w:t>cell</w:t>
      </w:r>
      <w:proofErr w:type="spellEnd"/>
      <w:r>
        <w:rPr>
          <w:b/>
          <w:bCs/>
          <w:lang w:val="fr-FR" w:eastAsia="zh-CN"/>
        </w:rPr>
        <w:t xml:space="preserve"> of the Relay UE i.e. </w:t>
      </w:r>
      <w:proofErr w:type="spellStart"/>
      <w:r>
        <w:rPr>
          <w:b/>
          <w:bCs/>
          <w:lang w:val="fr-FR" w:eastAsia="zh-CN"/>
        </w:rPr>
        <w:t>PCell</w:t>
      </w:r>
      <w:proofErr w:type="spellEnd"/>
      <w:r>
        <w:rPr>
          <w:b/>
          <w:bCs/>
          <w:lang w:val="fr-FR" w:eastAsia="zh-CN"/>
        </w:rPr>
        <w:t xml:space="preserve"> of Relay UE, </w:t>
      </w:r>
      <w:proofErr w:type="spellStart"/>
      <w:r>
        <w:rPr>
          <w:b/>
          <w:bCs/>
          <w:lang w:val="fr-FR" w:eastAsia="zh-CN"/>
        </w:rPr>
        <w:t>is</w:t>
      </w:r>
      <w:proofErr w:type="spellEnd"/>
      <w:r>
        <w:rPr>
          <w:b/>
          <w:bCs/>
          <w:lang w:val="fr-FR" w:eastAsia="zh-CN"/>
        </w:rPr>
        <w:t xml:space="preserve"> </w:t>
      </w:r>
      <w:proofErr w:type="spellStart"/>
      <w:r>
        <w:rPr>
          <w:b/>
          <w:bCs/>
          <w:lang w:val="fr-FR" w:eastAsia="zh-CN"/>
        </w:rPr>
        <w:t>considered</w:t>
      </w:r>
      <w:proofErr w:type="spellEnd"/>
      <w:r>
        <w:rPr>
          <w:b/>
          <w:bCs/>
          <w:lang w:val="fr-FR" w:eastAsia="zh-CN"/>
        </w:rPr>
        <w:t xml:space="preserve"> the </w:t>
      </w:r>
      <w:proofErr w:type="spellStart"/>
      <w:r>
        <w:rPr>
          <w:b/>
          <w:bCs/>
          <w:lang w:val="fr-FR" w:eastAsia="zh-CN"/>
        </w:rPr>
        <w:t>PCell</w:t>
      </w:r>
      <w:proofErr w:type="spellEnd"/>
      <w:r>
        <w:rPr>
          <w:b/>
          <w:bCs/>
          <w:lang w:val="fr-FR" w:eastAsia="zh-CN"/>
        </w:rPr>
        <w:t xml:space="preserve"> for </w:t>
      </w:r>
      <w:proofErr w:type="spellStart"/>
      <w:r>
        <w:rPr>
          <w:b/>
          <w:bCs/>
          <w:lang w:val="fr-FR" w:eastAsia="zh-CN"/>
        </w:rPr>
        <w:t>Remote</w:t>
      </w:r>
      <w:proofErr w:type="spellEnd"/>
      <w:r>
        <w:rPr>
          <w:b/>
          <w:bCs/>
          <w:lang w:val="fr-FR" w:eastAsia="zh-CN"/>
        </w:rPr>
        <w:t xml:space="preserve"> UE. </w:t>
      </w:r>
      <w:proofErr w:type="spellStart"/>
      <w:r>
        <w:rPr>
          <w:b/>
          <w:bCs/>
          <w:lang w:val="fr-FR" w:eastAsia="zh-CN"/>
        </w:rPr>
        <w:t>When</w:t>
      </w:r>
      <w:proofErr w:type="spellEnd"/>
      <w:r>
        <w:rPr>
          <w:b/>
          <w:bCs/>
          <w:lang w:val="fr-FR" w:eastAsia="zh-CN"/>
        </w:rPr>
        <w:t xml:space="preserve"> the indirect </w:t>
      </w:r>
      <w:proofErr w:type="spellStart"/>
      <w:r>
        <w:rPr>
          <w:b/>
          <w:bCs/>
          <w:lang w:val="fr-FR" w:eastAsia="zh-CN"/>
        </w:rPr>
        <w:t>path</w:t>
      </w:r>
      <w:proofErr w:type="spellEnd"/>
      <w:r>
        <w:rPr>
          <w:b/>
          <w:bCs/>
          <w:lang w:val="fr-FR" w:eastAsia="zh-CN"/>
        </w:rPr>
        <w:t xml:space="preserve"> </w:t>
      </w:r>
      <w:proofErr w:type="spellStart"/>
      <w:r>
        <w:rPr>
          <w:b/>
          <w:bCs/>
          <w:lang w:val="fr-FR" w:eastAsia="zh-CN"/>
        </w:rPr>
        <w:t>is</w:t>
      </w:r>
      <w:proofErr w:type="spellEnd"/>
      <w:r>
        <w:rPr>
          <w:b/>
          <w:bCs/>
          <w:lang w:val="fr-FR" w:eastAsia="zh-CN"/>
        </w:rPr>
        <w:t xml:space="preserve"> </w:t>
      </w:r>
      <w:proofErr w:type="spellStart"/>
      <w:r>
        <w:rPr>
          <w:b/>
          <w:bCs/>
          <w:lang w:val="fr-FR" w:eastAsia="zh-CN"/>
        </w:rPr>
        <w:t>secondary</w:t>
      </w:r>
      <w:proofErr w:type="spellEnd"/>
      <w:r>
        <w:rPr>
          <w:b/>
          <w:bCs/>
          <w:lang w:val="fr-FR" w:eastAsia="zh-CN"/>
        </w:rPr>
        <w:t xml:space="preserve"> </w:t>
      </w:r>
      <w:proofErr w:type="spellStart"/>
      <w:r>
        <w:rPr>
          <w:b/>
          <w:bCs/>
          <w:lang w:val="fr-FR" w:eastAsia="zh-CN"/>
        </w:rPr>
        <w:t>path</w:t>
      </w:r>
      <w:proofErr w:type="spellEnd"/>
      <w:r>
        <w:rPr>
          <w:b/>
          <w:bCs/>
          <w:lang w:val="fr-FR" w:eastAsia="zh-CN"/>
        </w:rPr>
        <w:t xml:space="preserve">, the </w:t>
      </w:r>
      <w:proofErr w:type="spellStart"/>
      <w:r>
        <w:rPr>
          <w:b/>
          <w:bCs/>
          <w:lang w:val="fr-FR" w:eastAsia="zh-CN"/>
        </w:rPr>
        <w:t>serving</w:t>
      </w:r>
      <w:proofErr w:type="spellEnd"/>
      <w:r>
        <w:rPr>
          <w:b/>
          <w:bCs/>
          <w:lang w:val="fr-FR" w:eastAsia="zh-CN"/>
        </w:rPr>
        <w:t xml:space="preserve"> </w:t>
      </w:r>
      <w:proofErr w:type="spellStart"/>
      <w:r>
        <w:rPr>
          <w:b/>
          <w:bCs/>
          <w:lang w:val="fr-FR" w:eastAsia="zh-CN"/>
        </w:rPr>
        <w:t>cell</w:t>
      </w:r>
      <w:proofErr w:type="spellEnd"/>
      <w:r>
        <w:rPr>
          <w:b/>
          <w:bCs/>
          <w:lang w:val="fr-FR" w:eastAsia="zh-CN"/>
        </w:rPr>
        <w:t xml:space="preserve"> of the Relay UE i.e. </w:t>
      </w:r>
      <w:proofErr w:type="spellStart"/>
      <w:r>
        <w:rPr>
          <w:b/>
          <w:bCs/>
          <w:lang w:val="fr-FR" w:eastAsia="zh-CN"/>
        </w:rPr>
        <w:t>PCell</w:t>
      </w:r>
      <w:proofErr w:type="spellEnd"/>
      <w:r>
        <w:rPr>
          <w:b/>
          <w:bCs/>
          <w:lang w:val="fr-FR" w:eastAsia="zh-CN"/>
        </w:rPr>
        <w:t xml:space="preserve"> of Relay UE, </w:t>
      </w:r>
      <w:proofErr w:type="spellStart"/>
      <w:r>
        <w:rPr>
          <w:b/>
          <w:bCs/>
          <w:lang w:val="fr-FR" w:eastAsia="zh-CN"/>
        </w:rPr>
        <w:t>is</w:t>
      </w:r>
      <w:proofErr w:type="spellEnd"/>
      <w:r>
        <w:rPr>
          <w:b/>
          <w:bCs/>
          <w:lang w:val="fr-FR" w:eastAsia="zh-CN"/>
        </w:rPr>
        <w:t xml:space="preserve"> </w:t>
      </w:r>
      <w:proofErr w:type="spellStart"/>
      <w:r>
        <w:rPr>
          <w:b/>
          <w:bCs/>
          <w:lang w:val="fr-FR" w:eastAsia="zh-CN"/>
        </w:rPr>
        <w:t>considered</w:t>
      </w:r>
      <w:proofErr w:type="spellEnd"/>
      <w:r>
        <w:rPr>
          <w:b/>
          <w:bCs/>
          <w:lang w:val="fr-FR" w:eastAsia="zh-CN"/>
        </w:rPr>
        <w:t xml:space="preserve"> the </w:t>
      </w:r>
      <w:proofErr w:type="spellStart"/>
      <w:r>
        <w:rPr>
          <w:b/>
          <w:bCs/>
          <w:lang w:val="fr-FR" w:eastAsia="zh-CN"/>
        </w:rPr>
        <w:t>PSCell</w:t>
      </w:r>
      <w:proofErr w:type="spellEnd"/>
      <w:r>
        <w:rPr>
          <w:b/>
          <w:bCs/>
          <w:lang w:val="fr-FR" w:eastAsia="zh-CN"/>
        </w:rPr>
        <w:t xml:space="preserve"> for the </w:t>
      </w:r>
      <w:proofErr w:type="spellStart"/>
      <w:r>
        <w:rPr>
          <w:b/>
          <w:bCs/>
          <w:lang w:val="fr-FR" w:eastAsia="zh-CN"/>
        </w:rPr>
        <w:t>Remote</w:t>
      </w:r>
      <w:proofErr w:type="spellEnd"/>
      <w:r>
        <w:rPr>
          <w:b/>
          <w:bCs/>
          <w:lang w:val="fr-FR" w:eastAsia="zh-CN"/>
        </w:rPr>
        <w:t xml:space="preserve"> UE. </w:t>
      </w:r>
    </w:p>
    <w:p w14:paraId="3A331EC3" w14:textId="6D56444F" w:rsidR="00555058" w:rsidRPr="00555058" w:rsidRDefault="00555058" w:rsidP="00C95904">
      <w:pPr>
        <w:pStyle w:val="BodyText"/>
        <w:rPr>
          <w:u w:val="single"/>
          <w:lang w:val="fr-FR" w:eastAsia="zh-CN"/>
        </w:rPr>
      </w:pPr>
      <w:r w:rsidRPr="00555058">
        <w:rPr>
          <w:u w:val="single"/>
          <w:lang w:val="fr-FR" w:eastAsia="zh-CN"/>
        </w:rPr>
        <w:t xml:space="preserve">For </w:t>
      </w:r>
      <w:proofErr w:type="spellStart"/>
      <w:r w:rsidRPr="00555058">
        <w:rPr>
          <w:u w:val="single"/>
          <w:lang w:val="fr-FR" w:eastAsia="zh-CN"/>
        </w:rPr>
        <w:t>bearer</w:t>
      </w:r>
      <w:proofErr w:type="spellEnd"/>
      <w:r w:rsidRPr="00555058">
        <w:rPr>
          <w:u w:val="single"/>
          <w:lang w:val="fr-FR" w:eastAsia="zh-CN"/>
        </w:rPr>
        <w:t xml:space="preserve"> management</w:t>
      </w:r>
    </w:p>
    <w:p w14:paraId="1EB7A97F" w14:textId="77777777" w:rsidR="00E728EF" w:rsidRPr="00135A47" w:rsidRDefault="00E728EF" w:rsidP="00E728EF">
      <w:pPr>
        <w:pStyle w:val="BodyText"/>
        <w:rPr>
          <w:b/>
          <w:bCs/>
          <w:lang w:eastAsia="zh-CN"/>
        </w:rPr>
      </w:pPr>
      <w:r w:rsidRPr="00135A47">
        <w:rPr>
          <w:b/>
          <w:bCs/>
          <w:lang w:eastAsia="zh-CN"/>
        </w:rPr>
        <w:t>Proposal</w:t>
      </w:r>
      <w:r>
        <w:rPr>
          <w:b/>
          <w:bCs/>
          <w:lang w:eastAsia="zh-CN"/>
        </w:rPr>
        <w:t xml:space="preserve"> 7</w:t>
      </w:r>
      <w:r w:rsidRPr="00135A47">
        <w:rPr>
          <w:b/>
          <w:bCs/>
          <w:lang w:eastAsia="zh-CN"/>
        </w:rPr>
        <w:t xml:space="preserve">: SRB0 can only be transmitted via </w:t>
      </w:r>
      <w:r>
        <w:rPr>
          <w:b/>
          <w:bCs/>
          <w:lang w:eastAsia="zh-CN"/>
        </w:rPr>
        <w:t>primary path</w:t>
      </w:r>
      <w:r w:rsidRPr="00135A47">
        <w:rPr>
          <w:b/>
          <w:bCs/>
          <w:lang w:eastAsia="zh-CN"/>
        </w:rPr>
        <w:t>.</w:t>
      </w:r>
    </w:p>
    <w:p w14:paraId="06EE410F" w14:textId="77777777" w:rsidR="00E728EF" w:rsidRDefault="00E728EF" w:rsidP="00E728EF">
      <w:pPr>
        <w:pStyle w:val="BodyText"/>
        <w:rPr>
          <w:b/>
          <w:bCs/>
          <w:lang w:eastAsia="zh-CN"/>
        </w:rPr>
      </w:pPr>
      <w:r w:rsidRPr="00135A47">
        <w:rPr>
          <w:b/>
          <w:bCs/>
          <w:lang w:eastAsia="zh-CN"/>
        </w:rPr>
        <w:t>Proposal</w:t>
      </w:r>
      <w:r>
        <w:rPr>
          <w:b/>
          <w:bCs/>
          <w:lang w:eastAsia="zh-CN"/>
        </w:rPr>
        <w:t xml:space="preserve"> 8</w:t>
      </w:r>
      <w:r w:rsidRPr="00135A47">
        <w:rPr>
          <w:b/>
          <w:bCs/>
          <w:lang w:eastAsia="zh-CN"/>
        </w:rPr>
        <w:t xml:space="preserve">: SRB1, SRB2 can be transmitted via </w:t>
      </w:r>
      <w:r>
        <w:rPr>
          <w:b/>
          <w:bCs/>
          <w:lang w:eastAsia="zh-CN"/>
        </w:rPr>
        <w:t>primary path, or both (split bearer).</w:t>
      </w:r>
    </w:p>
    <w:p w14:paraId="7D42A0B5" w14:textId="77777777" w:rsidR="00E728EF" w:rsidRDefault="00E728EF" w:rsidP="00E728EF">
      <w:pPr>
        <w:pStyle w:val="BodyText"/>
        <w:rPr>
          <w:b/>
          <w:bCs/>
          <w:lang w:eastAsia="zh-CN"/>
        </w:rPr>
      </w:pPr>
      <w:r w:rsidRPr="00135A47">
        <w:rPr>
          <w:b/>
          <w:bCs/>
          <w:lang w:eastAsia="zh-CN"/>
        </w:rPr>
        <w:t>Proposal</w:t>
      </w:r>
      <w:r>
        <w:rPr>
          <w:b/>
          <w:bCs/>
          <w:lang w:eastAsia="zh-CN"/>
        </w:rPr>
        <w:t xml:space="preserve"> 9</w:t>
      </w:r>
      <w:r w:rsidRPr="00135A47">
        <w:rPr>
          <w:b/>
          <w:bCs/>
          <w:lang w:eastAsia="zh-CN"/>
        </w:rPr>
        <w:t xml:space="preserve">: DRB can be transmitted via </w:t>
      </w:r>
      <w:r>
        <w:rPr>
          <w:b/>
          <w:bCs/>
          <w:lang w:eastAsia="zh-CN"/>
        </w:rPr>
        <w:t>primary path, secondary path, or both (split bearer).</w:t>
      </w:r>
    </w:p>
    <w:p w14:paraId="665EC375" w14:textId="0FA25D6D" w:rsidR="00555058" w:rsidRPr="00555058" w:rsidRDefault="00555058" w:rsidP="00C95904">
      <w:pPr>
        <w:pStyle w:val="BodyText"/>
        <w:rPr>
          <w:u w:val="single"/>
          <w:lang w:eastAsia="zh-CN"/>
        </w:rPr>
      </w:pPr>
      <w:r w:rsidRPr="00555058">
        <w:rPr>
          <w:u w:val="single"/>
          <w:lang w:eastAsia="zh-CN"/>
        </w:rPr>
        <w:t>MP path addition</w:t>
      </w:r>
    </w:p>
    <w:p w14:paraId="64068899" w14:textId="77777777" w:rsidR="00A94D7A" w:rsidRDefault="00A94D7A" w:rsidP="00A94D7A">
      <w:pPr>
        <w:pStyle w:val="BodyText"/>
        <w:rPr>
          <w:b/>
          <w:bCs/>
        </w:rPr>
      </w:pPr>
      <w:r w:rsidRPr="00286AE9">
        <w:rPr>
          <w:b/>
          <w:bCs/>
          <w:lang w:eastAsia="zh-CN"/>
        </w:rPr>
        <w:t>Proposal</w:t>
      </w:r>
      <w:r>
        <w:rPr>
          <w:b/>
          <w:bCs/>
          <w:lang w:eastAsia="zh-CN"/>
        </w:rPr>
        <w:t xml:space="preserve"> 10</w:t>
      </w:r>
      <w:r w:rsidRPr="00286AE9">
        <w:rPr>
          <w:b/>
          <w:bCs/>
          <w:lang w:eastAsia="zh-CN"/>
        </w:rPr>
        <w:t>:</w:t>
      </w:r>
      <w:r>
        <w:rPr>
          <w:b/>
          <w:bCs/>
          <w:lang w:eastAsia="zh-CN"/>
        </w:rPr>
        <w:t xml:space="preserve"> </w:t>
      </w:r>
      <w:proofErr w:type="spellStart"/>
      <w:r>
        <w:rPr>
          <w:b/>
          <w:bCs/>
          <w:lang w:eastAsia="zh-CN"/>
        </w:rPr>
        <w:t>gNB</w:t>
      </w:r>
      <w:proofErr w:type="spellEnd"/>
      <w:r>
        <w:rPr>
          <w:b/>
          <w:bCs/>
          <w:lang w:eastAsia="zh-CN"/>
        </w:rPr>
        <w:t xml:space="preserve"> can add the indirect/direct path based on the measurement report from the Remote UE triggered by Event Y2 or Event A4.</w:t>
      </w:r>
    </w:p>
    <w:p w14:paraId="69B3545C" w14:textId="77777777" w:rsidR="00A94D7A" w:rsidRDefault="00A94D7A" w:rsidP="00A94D7A">
      <w:pPr>
        <w:pStyle w:val="BodyText"/>
        <w:rPr>
          <w:b/>
          <w:bCs/>
        </w:rPr>
      </w:pPr>
      <w:r>
        <w:rPr>
          <w:b/>
          <w:bCs/>
        </w:rPr>
        <w:t xml:space="preserve">Proposal 11: It is </w:t>
      </w:r>
      <w:proofErr w:type="spellStart"/>
      <w:r>
        <w:rPr>
          <w:b/>
          <w:bCs/>
        </w:rPr>
        <w:t>gNB</w:t>
      </w:r>
      <w:proofErr w:type="spellEnd"/>
      <w:r>
        <w:rPr>
          <w:b/>
          <w:bCs/>
        </w:rPr>
        <w:t xml:space="preserve"> to select the target Relay UE which serving cell is in the same </w:t>
      </w:r>
      <w:proofErr w:type="spellStart"/>
      <w:r>
        <w:rPr>
          <w:b/>
          <w:bCs/>
        </w:rPr>
        <w:t>gNB</w:t>
      </w:r>
      <w:proofErr w:type="spellEnd"/>
      <w:r>
        <w:rPr>
          <w:b/>
          <w:bCs/>
        </w:rPr>
        <w:t xml:space="preserve"> in case of indirect path addition; </w:t>
      </w:r>
      <w:proofErr w:type="spellStart"/>
      <w:r>
        <w:rPr>
          <w:b/>
          <w:bCs/>
        </w:rPr>
        <w:t>gNB</w:t>
      </w:r>
      <w:proofErr w:type="spellEnd"/>
      <w:r>
        <w:rPr>
          <w:b/>
          <w:bCs/>
        </w:rPr>
        <w:t xml:space="preserve"> select the target cell </w:t>
      </w:r>
      <w:r w:rsidRPr="00BA5EB8">
        <w:rPr>
          <w:b/>
          <w:bCs/>
        </w:rPr>
        <w:t xml:space="preserve">which is in the same </w:t>
      </w:r>
      <w:proofErr w:type="spellStart"/>
      <w:r w:rsidRPr="00BA5EB8">
        <w:rPr>
          <w:b/>
          <w:bCs/>
        </w:rPr>
        <w:t>gNB</w:t>
      </w:r>
      <w:proofErr w:type="spellEnd"/>
      <w:r w:rsidRPr="00BA5EB8">
        <w:rPr>
          <w:b/>
          <w:bCs/>
        </w:rPr>
        <w:t xml:space="preserve"> as the Relay UE’s serving cell</w:t>
      </w:r>
      <w:r>
        <w:rPr>
          <w:b/>
          <w:bCs/>
        </w:rPr>
        <w:t>.</w:t>
      </w:r>
    </w:p>
    <w:p w14:paraId="63B3FCAC" w14:textId="77777777" w:rsidR="00A94D7A" w:rsidRDefault="00A94D7A" w:rsidP="00A94D7A">
      <w:pPr>
        <w:pStyle w:val="BodyText"/>
        <w:rPr>
          <w:b/>
          <w:bCs/>
        </w:rPr>
      </w:pPr>
      <w:r>
        <w:rPr>
          <w:b/>
          <w:bCs/>
        </w:rPr>
        <w:t xml:space="preserve">Proposal 12: </w:t>
      </w:r>
      <w:r w:rsidRPr="00680F15">
        <w:rPr>
          <w:b/>
          <w:bCs/>
        </w:rPr>
        <w:t xml:space="preserve">The </w:t>
      </w:r>
      <w:proofErr w:type="spellStart"/>
      <w:r w:rsidRPr="00680F15">
        <w:rPr>
          <w:b/>
          <w:bCs/>
        </w:rPr>
        <w:t>gNB</w:t>
      </w:r>
      <w:proofErr w:type="spellEnd"/>
      <w:r w:rsidRPr="00680F15">
        <w:rPr>
          <w:b/>
          <w:bCs/>
        </w:rPr>
        <w:t xml:space="preserve"> can select a </w:t>
      </w:r>
      <w:r>
        <w:rPr>
          <w:b/>
          <w:bCs/>
        </w:rPr>
        <w:t xml:space="preserve">target </w:t>
      </w:r>
      <w:r w:rsidRPr="00680F15">
        <w:rPr>
          <w:b/>
          <w:bCs/>
        </w:rPr>
        <w:t>Relay UE in any RRC state i.e., RRC_IDLE, RRC_INACTIVE, or RRC_CONNECTED</w:t>
      </w:r>
      <w:r>
        <w:rPr>
          <w:b/>
          <w:bCs/>
        </w:rPr>
        <w:t xml:space="preserve">. </w:t>
      </w:r>
    </w:p>
    <w:p w14:paraId="0AF13ADD" w14:textId="77777777" w:rsidR="00A94D7A" w:rsidRPr="001F6AAF" w:rsidRDefault="00A94D7A" w:rsidP="00A94D7A">
      <w:pPr>
        <w:pStyle w:val="BodyText"/>
        <w:rPr>
          <w:sz w:val="16"/>
          <w:szCs w:val="20"/>
          <w:lang w:eastAsia="zh-CN"/>
        </w:rPr>
      </w:pPr>
      <w:r>
        <w:rPr>
          <w:b/>
          <w:bCs/>
        </w:rPr>
        <w:t>Proposal 13: The existing procedure of switching to indirect path for intra-</w:t>
      </w:r>
      <w:proofErr w:type="spellStart"/>
      <w:r>
        <w:rPr>
          <w:b/>
          <w:bCs/>
        </w:rPr>
        <w:t>gNB</w:t>
      </w:r>
      <w:proofErr w:type="spellEnd"/>
      <w:r>
        <w:rPr>
          <w:b/>
          <w:bCs/>
        </w:rPr>
        <w:t xml:space="preserve"> can be reused as baseline for indirect path configuration on both of Relay UE and Remote UE.</w:t>
      </w:r>
    </w:p>
    <w:p w14:paraId="3F214D0A" w14:textId="4B25C153" w:rsidR="00FA754D" w:rsidRDefault="00FA754D" w:rsidP="005D3C70">
      <w:pPr>
        <w:pStyle w:val="BodyText"/>
        <w:rPr>
          <w:b/>
          <w:bCs/>
        </w:rPr>
      </w:pPr>
      <w:r w:rsidRPr="00555058">
        <w:rPr>
          <w:u w:val="single"/>
          <w:lang w:eastAsia="zh-CN"/>
        </w:rPr>
        <w:t xml:space="preserve">MP path </w:t>
      </w:r>
      <w:r w:rsidR="00A94D7A">
        <w:rPr>
          <w:u w:val="single"/>
          <w:lang w:eastAsia="zh-CN"/>
        </w:rPr>
        <w:t>removal</w:t>
      </w:r>
    </w:p>
    <w:p w14:paraId="15459235" w14:textId="77777777" w:rsidR="00A94D7A" w:rsidRDefault="00A94D7A" w:rsidP="00A94D7A">
      <w:pPr>
        <w:pStyle w:val="BodyText"/>
        <w:rPr>
          <w:b/>
          <w:bCs/>
        </w:rPr>
      </w:pPr>
      <w:r w:rsidRPr="00286AE9">
        <w:rPr>
          <w:b/>
          <w:bCs/>
          <w:lang w:eastAsia="zh-CN"/>
        </w:rPr>
        <w:t>Proposal</w:t>
      </w:r>
      <w:r>
        <w:rPr>
          <w:b/>
          <w:bCs/>
          <w:lang w:eastAsia="zh-CN"/>
        </w:rPr>
        <w:t xml:space="preserve"> 14</w:t>
      </w:r>
      <w:r w:rsidRPr="00286AE9">
        <w:rPr>
          <w:b/>
          <w:bCs/>
          <w:lang w:eastAsia="zh-CN"/>
        </w:rPr>
        <w:t>:</w:t>
      </w:r>
      <w:r>
        <w:rPr>
          <w:b/>
          <w:bCs/>
          <w:lang w:eastAsia="zh-CN"/>
        </w:rPr>
        <w:t xml:space="preserve"> </w:t>
      </w:r>
      <w:proofErr w:type="spellStart"/>
      <w:r>
        <w:rPr>
          <w:b/>
          <w:bCs/>
          <w:lang w:eastAsia="zh-CN"/>
        </w:rPr>
        <w:t>gNB</w:t>
      </w:r>
      <w:proofErr w:type="spellEnd"/>
      <w:r>
        <w:rPr>
          <w:b/>
          <w:bCs/>
          <w:lang w:eastAsia="zh-CN"/>
        </w:rPr>
        <w:t xml:space="preserve"> can remove the indirect or direct path based on the measurement report from the Remote UE triggered by existing events, </w:t>
      </w:r>
      <w:proofErr w:type="gramStart"/>
      <w:r>
        <w:rPr>
          <w:b/>
          <w:bCs/>
          <w:lang w:eastAsia="zh-CN"/>
        </w:rPr>
        <w:t>e.g.</w:t>
      </w:r>
      <w:proofErr w:type="gramEnd"/>
      <w:r>
        <w:rPr>
          <w:b/>
          <w:bCs/>
          <w:lang w:eastAsia="zh-CN"/>
        </w:rPr>
        <w:t xml:space="preserve"> Event X2 or Event A2.</w:t>
      </w:r>
    </w:p>
    <w:p w14:paraId="2906B9AC" w14:textId="77777777" w:rsidR="00A94D7A" w:rsidRDefault="00A94D7A" w:rsidP="00A94D7A">
      <w:pPr>
        <w:pStyle w:val="BodyText"/>
        <w:rPr>
          <w:b/>
          <w:bCs/>
          <w:lang w:eastAsia="zh-CN"/>
        </w:rPr>
      </w:pPr>
      <w:r>
        <w:rPr>
          <w:b/>
          <w:bCs/>
        </w:rPr>
        <w:t xml:space="preserve">Proposal 15: </w:t>
      </w:r>
      <w:proofErr w:type="spellStart"/>
      <w:r>
        <w:rPr>
          <w:b/>
          <w:bCs/>
          <w:lang w:eastAsia="zh-CN"/>
        </w:rPr>
        <w:t>gNB</w:t>
      </w:r>
      <w:proofErr w:type="spellEnd"/>
      <w:r>
        <w:rPr>
          <w:b/>
          <w:bCs/>
          <w:lang w:eastAsia="zh-CN"/>
        </w:rPr>
        <w:t xml:space="preserve"> can remove the indirect or direct path based on the measurement report from the Relay UE triggered by existing events, </w:t>
      </w:r>
      <w:proofErr w:type="spellStart"/>
      <w:r>
        <w:rPr>
          <w:b/>
          <w:bCs/>
          <w:lang w:eastAsia="zh-CN"/>
        </w:rPr>
        <w:t>e.g</w:t>
      </w:r>
      <w:proofErr w:type="spellEnd"/>
      <w:r>
        <w:rPr>
          <w:b/>
          <w:bCs/>
          <w:lang w:eastAsia="zh-CN"/>
        </w:rPr>
        <w:t xml:space="preserve"> Event A2.</w:t>
      </w:r>
    </w:p>
    <w:p w14:paraId="32839AE7" w14:textId="2901C258" w:rsidR="00FA754D" w:rsidRPr="00FA754D" w:rsidRDefault="00FA754D" w:rsidP="005D3C70">
      <w:pPr>
        <w:pStyle w:val="BodyText"/>
        <w:rPr>
          <w:u w:val="single"/>
        </w:rPr>
      </w:pPr>
      <w:r w:rsidRPr="00FA754D">
        <w:rPr>
          <w:u w:val="single"/>
          <w:lang w:eastAsia="zh-CN"/>
        </w:rPr>
        <w:t>MP path change</w:t>
      </w:r>
    </w:p>
    <w:p w14:paraId="490BF91E" w14:textId="77777777" w:rsidR="00A94D7A" w:rsidRPr="00930ED8" w:rsidRDefault="00A94D7A" w:rsidP="00A94D7A">
      <w:pPr>
        <w:pStyle w:val="BodyText"/>
        <w:rPr>
          <w:b/>
          <w:bCs/>
          <w:lang w:eastAsia="zh-CN"/>
        </w:rPr>
      </w:pPr>
      <w:r w:rsidRPr="00930ED8">
        <w:rPr>
          <w:b/>
          <w:bCs/>
          <w:lang w:eastAsia="zh-CN"/>
        </w:rPr>
        <w:t>Proposal</w:t>
      </w:r>
      <w:r>
        <w:rPr>
          <w:b/>
          <w:bCs/>
          <w:lang w:eastAsia="zh-CN"/>
        </w:rPr>
        <w:t xml:space="preserve"> 16</w:t>
      </w:r>
      <w:r w:rsidRPr="00930ED8">
        <w:rPr>
          <w:b/>
          <w:bCs/>
          <w:lang w:eastAsia="zh-CN"/>
        </w:rPr>
        <w:t xml:space="preserve">: </w:t>
      </w:r>
      <w:r>
        <w:rPr>
          <w:b/>
          <w:bCs/>
          <w:lang w:eastAsia="zh-CN"/>
        </w:rPr>
        <w:t>S</w:t>
      </w:r>
      <w:r w:rsidRPr="00930ED8">
        <w:rPr>
          <w:b/>
          <w:bCs/>
          <w:lang w:eastAsia="zh-CN"/>
        </w:rPr>
        <w:t>ervice continuity on indirect path to indirect path for intra-</w:t>
      </w:r>
      <w:proofErr w:type="spellStart"/>
      <w:r w:rsidRPr="00930ED8">
        <w:rPr>
          <w:b/>
          <w:bCs/>
          <w:lang w:eastAsia="zh-CN"/>
        </w:rPr>
        <w:t>gNB</w:t>
      </w:r>
      <w:proofErr w:type="spellEnd"/>
      <w:r w:rsidRPr="00930ED8">
        <w:rPr>
          <w:b/>
          <w:bCs/>
          <w:lang w:eastAsia="zh-CN"/>
        </w:rPr>
        <w:t xml:space="preserve"> can be used as baseline for indirect path changes </w:t>
      </w:r>
      <w:r>
        <w:rPr>
          <w:b/>
          <w:bCs/>
          <w:lang w:eastAsia="zh-CN"/>
        </w:rPr>
        <w:t xml:space="preserve">for </w:t>
      </w:r>
      <w:r w:rsidRPr="00930ED8">
        <w:rPr>
          <w:b/>
          <w:bCs/>
          <w:lang w:eastAsia="zh-CN"/>
        </w:rPr>
        <w:t>MP relay.</w:t>
      </w:r>
    </w:p>
    <w:p w14:paraId="7D232D6C" w14:textId="77777777" w:rsidR="00A94D7A" w:rsidRPr="00930ED8" w:rsidRDefault="00A94D7A" w:rsidP="00A94D7A">
      <w:pPr>
        <w:pStyle w:val="BodyText"/>
        <w:rPr>
          <w:b/>
          <w:bCs/>
          <w:lang w:eastAsia="zh-CN"/>
        </w:rPr>
      </w:pPr>
      <w:r w:rsidRPr="00930ED8">
        <w:rPr>
          <w:b/>
          <w:bCs/>
          <w:lang w:eastAsia="zh-CN"/>
        </w:rPr>
        <w:t>Proposal</w:t>
      </w:r>
      <w:r>
        <w:rPr>
          <w:b/>
          <w:bCs/>
          <w:lang w:eastAsia="zh-CN"/>
        </w:rPr>
        <w:t xml:space="preserve"> 17</w:t>
      </w:r>
      <w:r w:rsidRPr="00930ED8">
        <w:rPr>
          <w:b/>
          <w:bCs/>
          <w:lang w:eastAsia="zh-CN"/>
        </w:rPr>
        <w:t xml:space="preserve">: </w:t>
      </w:r>
      <w:r>
        <w:rPr>
          <w:b/>
          <w:bCs/>
          <w:lang w:eastAsia="zh-CN"/>
        </w:rPr>
        <w:t xml:space="preserve">Exiting </w:t>
      </w:r>
      <w:proofErr w:type="spellStart"/>
      <w:r>
        <w:rPr>
          <w:b/>
          <w:bCs/>
          <w:lang w:eastAsia="zh-CN"/>
        </w:rPr>
        <w:t>PCell</w:t>
      </w:r>
      <w:proofErr w:type="spellEnd"/>
      <w:r>
        <w:rPr>
          <w:b/>
          <w:bCs/>
          <w:lang w:eastAsia="zh-CN"/>
        </w:rPr>
        <w:t>/</w:t>
      </w:r>
      <w:proofErr w:type="spellStart"/>
      <w:r>
        <w:rPr>
          <w:b/>
          <w:bCs/>
          <w:lang w:eastAsia="zh-CN"/>
        </w:rPr>
        <w:t>PSCell</w:t>
      </w:r>
      <w:proofErr w:type="spellEnd"/>
      <w:r>
        <w:rPr>
          <w:b/>
          <w:bCs/>
          <w:lang w:eastAsia="zh-CN"/>
        </w:rPr>
        <w:t xml:space="preserve"> change procedure for intra-</w:t>
      </w:r>
      <w:proofErr w:type="spellStart"/>
      <w:r>
        <w:rPr>
          <w:b/>
          <w:bCs/>
          <w:lang w:eastAsia="zh-CN"/>
        </w:rPr>
        <w:t>gNB</w:t>
      </w:r>
      <w:proofErr w:type="spellEnd"/>
      <w:r>
        <w:rPr>
          <w:b/>
          <w:bCs/>
          <w:lang w:eastAsia="zh-CN"/>
        </w:rPr>
        <w:t xml:space="preserve"> can be reused as baseline for direct path change during </w:t>
      </w:r>
      <w:r w:rsidRPr="00930ED8">
        <w:rPr>
          <w:b/>
          <w:bCs/>
          <w:lang w:eastAsia="zh-CN"/>
        </w:rPr>
        <w:t>MP relay operation</w:t>
      </w:r>
      <w:r>
        <w:rPr>
          <w:b/>
          <w:bCs/>
          <w:lang w:eastAsia="zh-CN"/>
        </w:rPr>
        <w:t>.</w:t>
      </w:r>
    </w:p>
    <w:p w14:paraId="1441512E" w14:textId="77777777" w:rsidR="00A94D7A" w:rsidRDefault="00A94D7A" w:rsidP="00A94D7A">
      <w:pPr>
        <w:pStyle w:val="BodyText"/>
        <w:rPr>
          <w:b/>
          <w:bCs/>
          <w:lang w:eastAsia="zh-CN"/>
        </w:rPr>
      </w:pPr>
      <w:r w:rsidRPr="001F2120">
        <w:rPr>
          <w:b/>
          <w:bCs/>
          <w:lang w:eastAsia="zh-CN"/>
        </w:rPr>
        <w:t>Proposal</w:t>
      </w:r>
      <w:r>
        <w:rPr>
          <w:b/>
          <w:bCs/>
          <w:lang w:eastAsia="zh-CN"/>
        </w:rPr>
        <w:t xml:space="preserve"> 18</w:t>
      </w:r>
      <w:r w:rsidRPr="001F2120">
        <w:rPr>
          <w:b/>
          <w:bCs/>
          <w:lang w:eastAsia="zh-CN"/>
        </w:rPr>
        <w:t xml:space="preserve">: </w:t>
      </w:r>
      <w:proofErr w:type="spellStart"/>
      <w:r w:rsidRPr="001F2120">
        <w:rPr>
          <w:b/>
          <w:bCs/>
          <w:lang w:eastAsia="zh-CN"/>
        </w:rPr>
        <w:t>Depriortize</w:t>
      </w:r>
      <w:proofErr w:type="spellEnd"/>
      <w:r w:rsidRPr="001F2120">
        <w:rPr>
          <w:b/>
          <w:bCs/>
          <w:lang w:eastAsia="zh-CN"/>
        </w:rPr>
        <w:t xml:space="preserve"> direct path and indirect path change </w:t>
      </w:r>
      <w:proofErr w:type="spellStart"/>
      <w:r>
        <w:rPr>
          <w:b/>
          <w:bCs/>
          <w:lang w:eastAsia="zh-CN"/>
        </w:rPr>
        <w:t>simoultanously</w:t>
      </w:r>
      <w:proofErr w:type="spellEnd"/>
      <w:r w:rsidRPr="001F2120">
        <w:rPr>
          <w:b/>
          <w:bCs/>
          <w:lang w:eastAsia="zh-CN"/>
        </w:rPr>
        <w:t>.</w:t>
      </w:r>
    </w:p>
    <w:p w14:paraId="6B3C1890" w14:textId="77777777" w:rsidR="00A94D7A" w:rsidRPr="00F54E29" w:rsidRDefault="00A94D7A" w:rsidP="00A94D7A">
      <w:pPr>
        <w:pStyle w:val="BodyText"/>
        <w:rPr>
          <w:b/>
          <w:bCs/>
          <w:lang w:eastAsia="zh-CN"/>
        </w:rPr>
      </w:pPr>
      <w:r w:rsidRPr="00F54E29">
        <w:rPr>
          <w:b/>
          <w:bCs/>
          <w:lang w:eastAsia="zh-CN"/>
        </w:rPr>
        <w:t>Proposal</w:t>
      </w:r>
      <w:r>
        <w:rPr>
          <w:b/>
          <w:bCs/>
          <w:lang w:eastAsia="zh-CN"/>
        </w:rPr>
        <w:t xml:space="preserve"> 19</w:t>
      </w:r>
      <w:r w:rsidRPr="00F54E29">
        <w:rPr>
          <w:b/>
          <w:bCs/>
          <w:lang w:eastAsia="zh-CN"/>
        </w:rPr>
        <w:t>: It should be possible to change only primary path while keeping the secondary path or change only secondary path while keeping the primary path. The procedure should be the same as indirect path change and direct path change.</w:t>
      </w:r>
    </w:p>
    <w:p w14:paraId="2B33B97A" w14:textId="73888377" w:rsidR="00131131" w:rsidRDefault="00131131" w:rsidP="005D3C70">
      <w:pPr>
        <w:pStyle w:val="BodyText"/>
        <w:rPr>
          <w:u w:val="single"/>
          <w:lang w:eastAsia="zh-CN"/>
        </w:rPr>
      </w:pPr>
      <w:r w:rsidRPr="00131131">
        <w:rPr>
          <w:u w:val="single"/>
          <w:lang w:eastAsia="zh-CN"/>
        </w:rPr>
        <w:t>MP path RLF and recovery</w:t>
      </w:r>
    </w:p>
    <w:p w14:paraId="73CD95A9" w14:textId="30F35F05" w:rsidR="00D44A9B" w:rsidRDefault="00D44A9B" w:rsidP="00D44A9B">
      <w:pPr>
        <w:pStyle w:val="BodyText"/>
        <w:rPr>
          <w:b/>
          <w:bCs/>
          <w:lang w:eastAsia="zh-CN"/>
        </w:rPr>
      </w:pPr>
      <w:r w:rsidRPr="00FB34D9">
        <w:rPr>
          <w:b/>
          <w:bCs/>
          <w:lang w:eastAsia="zh-CN"/>
        </w:rPr>
        <w:t>Proposal</w:t>
      </w:r>
      <w:r>
        <w:rPr>
          <w:b/>
          <w:bCs/>
          <w:lang w:eastAsia="zh-CN"/>
        </w:rPr>
        <w:t xml:space="preserve"> 20</w:t>
      </w:r>
      <w:r w:rsidRPr="00FB34D9">
        <w:rPr>
          <w:b/>
          <w:bCs/>
          <w:lang w:eastAsia="zh-CN"/>
        </w:rPr>
        <w:t>: Reuse existing RLF detection mechanism on direct path and indirect path.</w:t>
      </w:r>
    </w:p>
    <w:p w14:paraId="50FA149D" w14:textId="77777777" w:rsidR="00D44A9B" w:rsidRPr="00840C96" w:rsidRDefault="00D44A9B" w:rsidP="00D44A9B">
      <w:pPr>
        <w:pStyle w:val="BodyText"/>
        <w:rPr>
          <w:b/>
          <w:bCs/>
          <w:lang w:eastAsia="zh-CN"/>
        </w:rPr>
      </w:pPr>
      <w:proofErr w:type="spellStart"/>
      <w:r w:rsidRPr="00840C96">
        <w:rPr>
          <w:b/>
          <w:bCs/>
          <w:lang w:eastAsia="zh-CN"/>
        </w:rPr>
        <w:t>Propsoal</w:t>
      </w:r>
      <w:proofErr w:type="spellEnd"/>
      <w:r>
        <w:rPr>
          <w:b/>
          <w:bCs/>
          <w:lang w:eastAsia="zh-CN"/>
        </w:rPr>
        <w:t xml:space="preserve"> 21</w:t>
      </w:r>
      <w:r w:rsidRPr="00840C96">
        <w:rPr>
          <w:b/>
          <w:bCs/>
          <w:lang w:eastAsia="zh-CN"/>
        </w:rPr>
        <w:t xml:space="preserve">: Remote UE can indicate RLF indication to </w:t>
      </w:r>
      <w:proofErr w:type="spellStart"/>
      <w:r w:rsidRPr="00840C96">
        <w:rPr>
          <w:b/>
          <w:bCs/>
          <w:lang w:eastAsia="zh-CN"/>
        </w:rPr>
        <w:t>gNB</w:t>
      </w:r>
      <w:proofErr w:type="spellEnd"/>
      <w:r w:rsidRPr="00840C96">
        <w:rPr>
          <w:b/>
          <w:bCs/>
          <w:lang w:eastAsia="zh-CN"/>
        </w:rPr>
        <w:t xml:space="preserve"> over the secondary path for </w:t>
      </w:r>
      <w:r>
        <w:rPr>
          <w:b/>
          <w:bCs/>
          <w:lang w:eastAsia="zh-CN"/>
        </w:rPr>
        <w:t xml:space="preserve">primary </w:t>
      </w:r>
      <w:r w:rsidRPr="00840C96">
        <w:rPr>
          <w:b/>
          <w:bCs/>
          <w:lang w:eastAsia="zh-CN"/>
        </w:rPr>
        <w:t>path fast recovery.</w:t>
      </w:r>
    </w:p>
    <w:p w14:paraId="24F5B4E9" w14:textId="77777777" w:rsidR="00D44A9B" w:rsidRPr="006933F8" w:rsidRDefault="00D44A9B" w:rsidP="00D44A9B">
      <w:pPr>
        <w:pStyle w:val="BodyText"/>
        <w:rPr>
          <w:b/>
          <w:bCs/>
          <w:lang w:eastAsia="zh-CN"/>
        </w:rPr>
      </w:pPr>
      <w:r w:rsidRPr="00840C96">
        <w:rPr>
          <w:b/>
          <w:bCs/>
          <w:lang w:eastAsia="zh-CN"/>
        </w:rPr>
        <w:t>Proposal</w:t>
      </w:r>
      <w:r>
        <w:rPr>
          <w:b/>
          <w:bCs/>
          <w:lang w:eastAsia="zh-CN"/>
        </w:rPr>
        <w:t xml:space="preserve"> 22</w:t>
      </w:r>
      <w:r w:rsidRPr="00840C96">
        <w:rPr>
          <w:b/>
          <w:bCs/>
          <w:lang w:eastAsia="zh-CN"/>
        </w:rPr>
        <w:t xml:space="preserve">: Remote UE can indicate RLF indication to </w:t>
      </w:r>
      <w:proofErr w:type="spellStart"/>
      <w:r w:rsidRPr="00840C96">
        <w:rPr>
          <w:b/>
          <w:bCs/>
          <w:lang w:eastAsia="zh-CN"/>
        </w:rPr>
        <w:t>gNB</w:t>
      </w:r>
      <w:proofErr w:type="spellEnd"/>
      <w:r w:rsidRPr="00840C96">
        <w:rPr>
          <w:b/>
          <w:bCs/>
          <w:lang w:eastAsia="zh-CN"/>
        </w:rPr>
        <w:t xml:space="preserve"> over the </w:t>
      </w:r>
      <w:r>
        <w:rPr>
          <w:b/>
          <w:bCs/>
          <w:lang w:eastAsia="zh-CN"/>
        </w:rPr>
        <w:t>primary</w:t>
      </w:r>
      <w:r w:rsidRPr="00840C96">
        <w:rPr>
          <w:b/>
          <w:bCs/>
          <w:lang w:eastAsia="zh-CN"/>
        </w:rPr>
        <w:t xml:space="preserve"> path </w:t>
      </w:r>
      <w:r>
        <w:rPr>
          <w:b/>
          <w:bCs/>
          <w:lang w:eastAsia="zh-CN"/>
        </w:rPr>
        <w:t>for secondary path.</w:t>
      </w:r>
    </w:p>
    <w:p w14:paraId="400112D3" w14:textId="1BAFB8A3" w:rsidR="00485F09" w:rsidRPr="00485F09" w:rsidRDefault="00485F09" w:rsidP="005D3C70">
      <w:pPr>
        <w:pStyle w:val="BodyText"/>
        <w:rPr>
          <w:u w:val="single"/>
          <w:lang w:eastAsia="zh-CN"/>
        </w:rPr>
      </w:pPr>
      <w:r w:rsidRPr="00485F09">
        <w:rPr>
          <w:u w:val="single"/>
          <w:lang w:eastAsia="zh-CN"/>
        </w:rPr>
        <w:t>For idea</w:t>
      </w:r>
      <w:r>
        <w:rPr>
          <w:u w:val="single"/>
          <w:lang w:eastAsia="zh-CN"/>
        </w:rPr>
        <w:t>l</w:t>
      </w:r>
      <w:r w:rsidRPr="00485F09">
        <w:rPr>
          <w:u w:val="single"/>
          <w:lang w:eastAsia="zh-CN"/>
        </w:rPr>
        <w:t xml:space="preserve"> connection</w:t>
      </w:r>
      <w:r>
        <w:rPr>
          <w:u w:val="single"/>
          <w:lang w:eastAsia="zh-CN"/>
        </w:rPr>
        <w:t xml:space="preserve"> (Scenario 2)</w:t>
      </w:r>
      <w:r w:rsidRPr="00485F09">
        <w:rPr>
          <w:u w:val="single"/>
          <w:lang w:eastAsia="zh-CN"/>
        </w:rPr>
        <w:t>,</w:t>
      </w:r>
    </w:p>
    <w:p w14:paraId="0CE035E5" w14:textId="5BBD52AA" w:rsidR="00FA754D" w:rsidRDefault="00FA754D" w:rsidP="00FA754D">
      <w:pPr>
        <w:pStyle w:val="BodyText"/>
        <w:rPr>
          <w:lang w:eastAsia="zh-CN"/>
        </w:rPr>
      </w:pPr>
      <w:r w:rsidRPr="00E00EA1">
        <w:rPr>
          <w:b/>
          <w:bCs/>
          <w:lang w:eastAsia="zh-CN"/>
        </w:rPr>
        <w:lastRenderedPageBreak/>
        <w:t>Observation</w:t>
      </w:r>
      <w:r>
        <w:rPr>
          <w:b/>
          <w:bCs/>
          <w:lang w:eastAsia="zh-CN"/>
        </w:rPr>
        <w:t xml:space="preserve"> </w:t>
      </w:r>
      <w:r w:rsidR="008A2AA2">
        <w:rPr>
          <w:b/>
          <w:bCs/>
          <w:lang w:eastAsia="zh-CN"/>
        </w:rPr>
        <w:t>4</w:t>
      </w:r>
      <w:r w:rsidRPr="00E00EA1">
        <w:rPr>
          <w:b/>
          <w:bCs/>
          <w:lang w:eastAsia="zh-CN"/>
        </w:rPr>
        <w:t>: It is beneficial to allow Rem</w:t>
      </w:r>
      <w:r>
        <w:rPr>
          <w:b/>
          <w:bCs/>
          <w:lang w:eastAsia="zh-CN"/>
        </w:rPr>
        <w:t>ot</w:t>
      </w:r>
      <w:r w:rsidRPr="00E00EA1">
        <w:rPr>
          <w:b/>
          <w:bCs/>
          <w:lang w:eastAsia="zh-CN"/>
        </w:rPr>
        <w:t xml:space="preserve">e UE accessing to </w:t>
      </w:r>
      <w:proofErr w:type="spellStart"/>
      <w:r w:rsidRPr="00E00EA1">
        <w:rPr>
          <w:b/>
          <w:bCs/>
          <w:lang w:eastAsia="zh-CN"/>
        </w:rPr>
        <w:t>gNB</w:t>
      </w:r>
      <w:proofErr w:type="spellEnd"/>
      <w:r w:rsidRPr="00E00EA1">
        <w:rPr>
          <w:b/>
          <w:bCs/>
          <w:lang w:eastAsia="zh-CN"/>
        </w:rPr>
        <w:t xml:space="preserve"> via ideal connection indirect path only and when the Remote</w:t>
      </w:r>
      <w:r w:rsidRPr="00E00EA1">
        <w:rPr>
          <w:rFonts w:asciiTheme="minorEastAsia" w:eastAsiaTheme="minorEastAsia" w:hAnsiTheme="minorEastAsia"/>
          <w:b/>
          <w:bCs/>
          <w:lang w:eastAsia="zh-CN"/>
        </w:rPr>
        <w:t xml:space="preserve"> </w:t>
      </w:r>
      <w:r w:rsidRPr="00E00EA1">
        <w:rPr>
          <w:b/>
          <w:bCs/>
          <w:lang w:eastAsia="zh-CN"/>
        </w:rPr>
        <w:t xml:space="preserve">UE is out of coverage or the </w:t>
      </w:r>
      <w:proofErr w:type="spellStart"/>
      <w:r w:rsidRPr="00E00EA1">
        <w:rPr>
          <w:b/>
          <w:bCs/>
          <w:lang w:eastAsia="zh-CN"/>
        </w:rPr>
        <w:t>Uu</w:t>
      </w:r>
      <w:proofErr w:type="spellEnd"/>
      <w:r w:rsidRPr="00E00EA1">
        <w:rPr>
          <w:b/>
          <w:bCs/>
          <w:lang w:eastAsia="zh-CN"/>
        </w:rPr>
        <w:t xml:space="preserve"> radio condition is deteriorating, the ideal connection towards Relay UE can be used to guarantee service performance.</w:t>
      </w:r>
    </w:p>
    <w:p w14:paraId="6EFFE3F4" w14:textId="091919A1" w:rsidR="00485F09" w:rsidRDefault="00485F09" w:rsidP="00485F09">
      <w:pPr>
        <w:pStyle w:val="BodyText"/>
        <w:rPr>
          <w:b/>
          <w:bCs/>
          <w:lang w:eastAsia="zh-CN"/>
        </w:rPr>
      </w:pPr>
      <w:r w:rsidRPr="00E00EA1">
        <w:rPr>
          <w:b/>
          <w:bCs/>
          <w:lang w:eastAsia="ko-KR"/>
        </w:rPr>
        <w:t>Proposal</w:t>
      </w:r>
      <w:r>
        <w:rPr>
          <w:b/>
          <w:bCs/>
          <w:lang w:eastAsia="ko-KR"/>
        </w:rPr>
        <w:t xml:space="preserve"> </w:t>
      </w:r>
      <w:r w:rsidR="00BB04B9">
        <w:rPr>
          <w:b/>
          <w:bCs/>
          <w:lang w:eastAsia="ko-KR"/>
        </w:rPr>
        <w:t>2</w:t>
      </w:r>
      <w:r w:rsidR="0017779F">
        <w:rPr>
          <w:b/>
          <w:bCs/>
          <w:lang w:eastAsia="ko-KR"/>
        </w:rPr>
        <w:t>3</w:t>
      </w:r>
      <w:r w:rsidRPr="00E00EA1">
        <w:rPr>
          <w:b/>
          <w:bCs/>
          <w:lang w:eastAsia="ko-KR"/>
        </w:rPr>
        <w:t xml:space="preserve">: Remote UE can access to </w:t>
      </w:r>
      <w:proofErr w:type="spellStart"/>
      <w:r w:rsidRPr="00E00EA1">
        <w:rPr>
          <w:b/>
          <w:bCs/>
          <w:lang w:eastAsia="ko-KR"/>
        </w:rPr>
        <w:t>gNB</w:t>
      </w:r>
      <w:proofErr w:type="spellEnd"/>
      <w:r w:rsidRPr="00E00EA1">
        <w:rPr>
          <w:b/>
          <w:bCs/>
          <w:lang w:eastAsia="ko-KR"/>
        </w:rPr>
        <w:t xml:space="preserve"> via ideal connection indirect path only by reusing existing defined L2 based U2N relay mechanism with the follow </w:t>
      </w:r>
      <w:proofErr w:type="spellStart"/>
      <w:r w:rsidRPr="00E00EA1">
        <w:rPr>
          <w:b/>
          <w:bCs/>
          <w:lang w:eastAsia="ko-KR"/>
        </w:rPr>
        <w:t>resitriction</w:t>
      </w:r>
      <w:proofErr w:type="spellEnd"/>
      <w:r w:rsidRPr="00E00EA1">
        <w:rPr>
          <w:b/>
          <w:bCs/>
          <w:lang w:eastAsia="ko-KR"/>
        </w:rPr>
        <w:t xml:space="preserve">: the procedure of relay discovery, relay (re-)selection, Paging and SI forwarding, SRB0 and SRB1 </w:t>
      </w:r>
      <w:proofErr w:type="spellStart"/>
      <w:r w:rsidRPr="00AB7B7F">
        <w:rPr>
          <w:b/>
          <w:bCs/>
          <w:lang w:eastAsia="ko-KR"/>
        </w:rPr>
        <w:t>tansmission</w:t>
      </w:r>
      <w:proofErr w:type="spellEnd"/>
      <w:r w:rsidRPr="00AB7B7F">
        <w:rPr>
          <w:b/>
          <w:bCs/>
          <w:lang w:eastAsia="ko-KR"/>
        </w:rPr>
        <w:t xml:space="preserve"> during RRC establishment or resume</w:t>
      </w:r>
      <w:r w:rsidRPr="00E00EA1">
        <w:rPr>
          <w:b/>
          <w:bCs/>
          <w:lang w:eastAsia="ko-KR"/>
        </w:rPr>
        <w:t xml:space="preserve"> on ideal connection should be left to UE implementation.</w:t>
      </w:r>
      <w:r>
        <w:rPr>
          <w:b/>
          <w:bCs/>
          <w:lang w:eastAsia="zh-CN"/>
        </w:rPr>
        <w:t xml:space="preserve"> </w:t>
      </w:r>
    </w:p>
    <w:p w14:paraId="1B7616B0" w14:textId="77777777" w:rsidR="0017779F" w:rsidRPr="00861409" w:rsidRDefault="0017779F" w:rsidP="0017779F">
      <w:pPr>
        <w:pStyle w:val="BodyText"/>
        <w:rPr>
          <w:rFonts w:eastAsiaTheme="minorEastAsia"/>
          <w:b/>
          <w:bCs/>
          <w:szCs w:val="20"/>
          <w:lang w:val="fr-FR" w:eastAsia="zh-CN"/>
        </w:rPr>
      </w:pPr>
      <w:proofErr w:type="spellStart"/>
      <w:r w:rsidRPr="00861409">
        <w:rPr>
          <w:rFonts w:eastAsiaTheme="minorEastAsia"/>
          <w:b/>
          <w:bCs/>
          <w:szCs w:val="20"/>
          <w:lang w:val="fr-FR" w:eastAsia="zh-CN"/>
        </w:rPr>
        <w:t>Proposal</w:t>
      </w:r>
      <w:proofErr w:type="spellEnd"/>
      <w:r w:rsidRPr="00861409">
        <w:rPr>
          <w:rFonts w:eastAsiaTheme="minorEastAsia"/>
          <w:b/>
          <w:bCs/>
          <w:szCs w:val="20"/>
          <w:lang w:val="fr-FR" w:eastAsia="zh-CN"/>
        </w:rPr>
        <w:t> </w:t>
      </w:r>
      <w:proofErr w:type="gramStart"/>
      <w:r>
        <w:rPr>
          <w:rFonts w:eastAsiaTheme="minorEastAsia"/>
          <w:b/>
          <w:bCs/>
          <w:szCs w:val="20"/>
          <w:lang w:val="fr-FR" w:eastAsia="zh-CN"/>
        </w:rPr>
        <w:t>24</w:t>
      </w:r>
      <w:r w:rsidRPr="00861409">
        <w:rPr>
          <w:rFonts w:eastAsiaTheme="minorEastAsia"/>
          <w:b/>
          <w:bCs/>
          <w:szCs w:val="20"/>
          <w:lang w:val="fr-FR" w:eastAsia="zh-CN"/>
        </w:rPr>
        <w:t>:</w:t>
      </w:r>
      <w:proofErr w:type="gramEnd"/>
      <w:r w:rsidRPr="00861409">
        <w:rPr>
          <w:rFonts w:eastAsiaTheme="minorEastAsia"/>
          <w:b/>
          <w:bCs/>
          <w:szCs w:val="20"/>
          <w:lang w:val="fr-FR" w:eastAsia="zh-CN"/>
        </w:rPr>
        <w:t xml:space="preserve"> The </w:t>
      </w:r>
      <w:proofErr w:type="spellStart"/>
      <w:r w:rsidRPr="00861409">
        <w:rPr>
          <w:rFonts w:eastAsiaTheme="minorEastAsia"/>
          <w:b/>
          <w:bCs/>
          <w:szCs w:val="20"/>
          <w:lang w:val="fr-FR" w:eastAsia="zh-CN"/>
        </w:rPr>
        <w:t>path</w:t>
      </w:r>
      <w:proofErr w:type="spellEnd"/>
      <w:r w:rsidRPr="00861409">
        <w:rPr>
          <w:rFonts w:eastAsiaTheme="minorEastAsia"/>
          <w:b/>
          <w:bCs/>
          <w:szCs w:val="20"/>
          <w:lang w:val="fr-FR" w:eastAsia="zh-CN"/>
        </w:rPr>
        <w:t xml:space="preserve"> management and </w:t>
      </w:r>
      <w:proofErr w:type="spellStart"/>
      <w:r w:rsidRPr="00861409">
        <w:rPr>
          <w:rFonts w:eastAsiaTheme="minorEastAsia"/>
          <w:b/>
          <w:bCs/>
          <w:szCs w:val="20"/>
          <w:lang w:val="fr-FR" w:eastAsia="zh-CN"/>
        </w:rPr>
        <w:t>bearer</w:t>
      </w:r>
      <w:proofErr w:type="spellEnd"/>
      <w:r w:rsidRPr="00861409">
        <w:rPr>
          <w:rFonts w:eastAsiaTheme="minorEastAsia"/>
          <w:b/>
          <w:bCs/>
          <w:szCs w:val="20"/>
          <w:lang w:val="fr-FR" w:eastAsia="zh-CN"/>
        </w:rPr>
        <w:t xml:space="preserve"> management </w:t>
      </w:r>
      <w:proofErr w:type="spellStart"/>
      <w:r w:rsidRPr="00861409">
        <w:rPr>
          <w:rFonts w:eastAsiaTheme="minorEastAsia"/>
          <w:b/>
          <w:bCs/>
          <w:szCs w:val="20"/>
          <w:lang w:val="fr-FR" w:eastAsia="zh-CN"/>
        </w:rPr>
        <w:t>proposals</w:t>
      </w:r>
      <w:proofErr w:type="spellEnd"/>
      <w:r w:rsidRPr="00861409">
        <w:rPr>
          <w:rFonts w:eastAsiaTheme="minorEastAsia"/>
          <w:b/>
          <w:bCs/>
          <w:szCs w:val="20"/>
          <w:lang w:val="fr-FR" w:eastAsia="zh-CN"/>
        </w:rPr>
        <w:t xml:space="preserve"> for scenario 1 can </w:t>
      </w:r>
      <w:proofErr w:type="spellStart"/>
      <w:r w:rsidRPr="00861409">
        <w:rPr>
          <w:rFonts w:eastAsiaTheme="minorEastAsia"/>
          <w:b/>
          <w:bCs/>
          <w:szCs w:val="20"/>
          <w:lang w:val="fr-FR" w:eastAsia="zh-CN"/>
        </w:rPr>
        <w:t>be</w:t>
      </w:r>
      <w:proofErr w:type="spellEnd"/>
      <w:r w:rsidRPr="00861409">
        <w:rPr>
          <w:rFonts w:eastAsiaTheme="minorEastAsia"/>
          <w:b/>
          <w:bCs/>
          <w:szCs w:val="20"/>
          <w:lang w:val="fr-FR" w:eastAsia="zh-CN"/>
        </w:rPr>
        <w:t xml:space="preserve"> </w:t>
      </w:r>
      <w:proofErr w:type="spellStart"/>
      <w:r w:rsidRPr="00861409">
        <w:rPr>
          <w:rFonts w:eastAsiaTheme="minorEastAsia"/>
          <w:b/>
          <w:bCs/>
          <w:szCs w:val="20"/>
          <w:lang w:val="fr-FR" w:eastAsia="zh-CN"/>
        </w:rPr>
        <w:t>reused</w:t>
      </w:r>
      <w:proofErr w:type="spellEnd"/>
      <w:r w:rsidRPr="00861409">
        <w:rPr>
          <w:rFonts w:eastAsiaTheme="minorEastAsia"/>
          <w:b/>
          <w:bCs/>
          <w:szCs w:val="20"/>
          <w:lang w:val="fr-FR" w:eastAsia="zh-CN"/>
        </w:rPr>
        <w:t xml:space="preserve"> for scenario 2.</w:t>
      </w:r>
    </w:p>
    <w:p w14:paraId="353D83CC" w14:textId="77777777" w:rsidR="0017779F" w:rsidRDefault="0017779F" w:rsidP="0017779F">
      <w:pPr>
        <w:pStyle w:val="BodyText"/>
        <w:rPr>
          <w:b/>
          <w:bCs/>
          <w:lang w:eastAsia="zh-CN"/>
        </w:rPr>
      </w:pPr>
      <w:r>
        <w:rPr>
          <w:b/>
          <w:bCs/>
          <w:lang w:eastAsia="zh-CN"/>
        </w:rPr>
        <w:t>Proposal 25: The direct path addition/removal proposals for scenario 1 can be taken as baseline for scenario 2.</w:t>
      </w:r>
    </w:p>
    <w:p w14:paraId="13F5FDC8" w14:textId="2FA3DA01" w:rsidR="0017779F" w:rsidRDefault="0017779F" w:rsidP="0017779F">
      <w:pPr>
        <w:pStyle w:val="BodyText"/>
        <w:rPr>
          <w:b/>
          <w:bCs/>
          <w:lang w:eastAsia="zh-CN"/>
        </w:rPr>
      </w:pPr>
      <w:proofErr w:type="spellStart"/>
      <w:r w:rsidRPr="00861409">
        <w:rPr>
          <w:rFonts w:eastAsiaTheme="minorEastAsia"/>
          <w:b/>
          <w:bCs/>
          <w:szCs w:val="20"/>
          <w:lang w:val="fr-FR" w:eastAsia="zh-CN"/>
        </w:rPr>
        <w:t>Proposal</w:t>
      </w:r>
      <w:proofErr w:type="spellEnd"/>
      <w:r w:rsidR="00995FB6">
        <w:rPr>
          <w:rFonts w:eastAsiaTheme="minorEastAsia"/>
          <w:b/>
          <w:bCs/>
          <w:szCs w:val="20"/>
          <w:lang w:val="fr-FR" w:eastAsia="zh-CN"/>
        </w:rPr>
        <w:t xml:space="preserve"> </w:t>
      </w:r>
      <w:proofErr w:type="gramStart"/>
      <w:r>
        <w:rPr>
          <w:rFonts w:eastAsiaTheme="minorEastAsia"/>
          <w:b/>
          <w:bCs/>
          <w:szCs w:val="20"/>
          <w:lang w:val="fr-FR" w:eastAsia="zh-CN"/>
        </w:rPr>
        <w:t>26</w:t>
      </w:r>
      <w:r w:rsidRPr="00861409">
        <w:rPr>
          <w:rFonts w:eastAsiaTheme="minorEastAsia"/>
          <w:b/>
          <w:bCs/>
          <w:szCs w:val="20"/>
          <w:lang w:val="fr-FR" w:eastAsia="zh-CN"/>
        </w:rPr>
        <w:t>:</w:t>
      </w:r>
      <w:proofErr w:type="gramEnd"/>
      <w:r w:rsidRPr="00861409">
        <w:rPr>
          <w:rFonts w:eastAsiaTheme="minorEastAsia"/>
          <w:b/>
          <w:bCs/>
          <w:szCs w:val="20"/>
          <w:lang w:val="fr-FR" w:eastAsia="zh-CN"/>
        </w:rPr>
        <w:t xml:space="preserve"> </w:t>
      </w:r>
      <w:proofErr w:type="spellStart"/>
      <w:r w:rsidRPr="00861409">
        <w:rPr>
          <w:b/>
          <w:bCs/>
          <w:szCs w:val="20"/>
          <w:lang w:eastAsia="zh-CN"/>
        </w:rPr>
        <w:t>gNB</w:t>
      </w:r>
      <w:proofErr w:type="spellEnd"/>
      <w:r w:rsidRPr="00861409">
        <w:rPr>
          <w:b/>
          <w:bCs/>
          <w:szCs w:val="20"/>
          <w:lang w:eastAsia="zh-CN"/>
        </w:rPr>
        <w:t xml:space="preserve"> can add or </w:t>
      </w:r>
      <w:r>
        <w:rPr>
          <w:b/>
          <w:bCs/>
          <w:szCs w:val="20"/>
          <w:lang w:eastAsia="zh-CN"/>
        </w:rPr>
        <w:t>remove</w:t>
      </w:r>
      <w:r w:rsidRPr="00861409">
        <w:rPr>
          <w:b/>
          <w:bCs/>
          <w:szCs w:val="20"/>
          <w:lang w:eastAsia="zh-CN"/>
        </w:rPr>
        <w:t xml:space="preserve"> the indirect path based on the candidate Relay UE information received from the Remote on e.g. </w:t>
      </w:r>
      <w:proofErr w:type="spellStart"/>
      <w:r w:rsidRPr="00861409">
        <w:rPr>
          <w:b/>
          <w:bCs/>
          <w:i/>
          <w:iCs/>
          <w:szCs w:val="20"/>
        </w:rPr>
        <w:t>SidelinkUEInformation</w:t>
      </w:r>
      <w:r w:rsidRPr="00861409">
        <w:rPr>
          <w:b/>
          <w:bCs/>
          <w:i/>
          <w:iCs/>
          <w:noProof/>
          <w:szCs w:val="20"/>
        </w:rPr>
        <w:t>NR</w:t>
      </w:r>
      <w:proofErr w:type="spellEnd"/>
      <w:r w:rsidRPr="00861409">
        <w:rPr>
          <w:b/>
          <w:bCs/>
          <w:i/>
          <w:iCs/>
          <w:noProof/>
          <w:szCs w:val="20"/>
        </w:rPr>
        <w:t>.</w:t>
      </w:r>
      <w:r>
        <w:rPr>
          <w:b/>
          <w:bCs/>
          <w:i/>
          <w:iCs/>
          <w:noProof/>
          <w:szCs w:val="20"/>
        </w:rPr>
        <w:t xml:space="preserve"> </w:t>
      </w:r>
      <w:r w:rsidRPr="00E9716A">
        <w:rPr>
          <w:b/>
          <w:bCs/>
          <w:lang w:eastAsia="zh-CN"/>
        </w:rPr>
        <w:t xml:space="preserve">And </w:t>
      </w:r>
      <w:r>
        <w:rPr>
          <w:b/>
          <w:bCs/>
          <w:lang w:eastAsia="zh-CN"/>
        </w:rPr>
        <w:t>it is left to Remote UE implementation to determine the candidate Relay UE.</w:t>
      </w:r>
    </w:p>
    <w:p w14:paraId="2ED37E65" w14:textId="77777777" w:rsidR="0017779F" w:rsidRDefault="0017779F" w:rsidP="0017779F">
      <w:pPr>
        <w:pStyle w:val="BodyText"/>
        <w:rPr>
          <w:b/>
          <w:bCs/>
          <w:lang w:eastAsia="zh-CN"/>
        </w:rPr>
      </w:pPr>
      <w:r>
        <w:rPr>
          <w:b/>
          <w:bCs/>
          <w:lang w:eastAsia="zh-CN"/>
        </w:rPr>
        <w:t>Proposal 27: The direct path change proposals for scenario 1 can be taken as baseline for scenario 2.</w:t>
      </w:r>
    </w:p>
    <w:p w14:paraId="02A4BE7D" w14:textId="77777777" w:rsidR="0017779F" w:rsidRDefault="0017779F" w:rsidP="0017779F">
      <w:pPr>
        <w:pStyle w:val="BodyText"/>
        <w:rPr>
          <w:b/>
          <w:bCs/>
          <w:noProof/>
          <w:szCs w:val="20"/>
        </w:rPr>
      </w:pPr>
      <w:r>
        <w:rPr>
          <w:b/>
          <w:bCs/>
          <w:lang w:eastAsia="zh-CN"/>
        </w:rPr>
        <w:t>Proposal 28: For indirect path change, the s</w:t>
      </w:r>
      <w:r w:rsidRPr="00930ED8">
        <w:rPr>
          <w:b/>
          <w:bCs/>
          <w:lang w:eastAsia="zh-CN"/>
        </w:rPr>
        <w:t>ervice continuity on indirect path to indirect path for intra-</w:t>
      </w:r>
      <w:proofErr w:type="spellStart"/>
      <w:r w:rsidRPr="00930ED8">
        <w:rPr>
          <w:b/>
          <w:bCs/>
          <w:lang w:eastAsia="zh-CN"/>
        </w:rPr>
        <w:t>gNB</w:t>
      </w:r>
      <w:proofErr w:type="spellEnd"/>
      <w:r w:rsidRPr="00930ED8">
        <w:rPr>
          <w:b/>
          <w:bCs/>
          <w:lang w:eastAsia="zh-CN"/>
        </w:rPr>
        <w:t xml:space="preserve"> can be used as baseline</w:t>
      </w:r>
      <w:r>
        <w:rPr>
          <w:b/>
          <w:bCs/>
          <w:lang w:eastAsia="zh-CN"/>
        </w:rPr>
        <w:t xml:space="preserve"> with Remote UE including candidate Relay UE </w:t>
      </w:r>
      <w:proofErr w:type="gramStart"/>
      <w:r>
        <w:rPr>
          <w:b/>
          <w:bCs/>
          <w:lang w:eastAsia="zh-CN"/>
        </w:rPr>
        <w:t xml:space="preserve">in  </w:t>
      </w:r>
      <w:proofErr w:type="spellStart"/>
      <w:r w:rsidRPr="00861409">
        <w:rPr>
          <w:b/>
          <w:bCs/>
          <w:i/>
          <w:iCs/>
          <w:szCs w:val="20"/>
        </w:rPr>
        <w:t>SidelinkUEInformation</w:t>
      </w:r>
      <w:r w:rsidRPr="00861409">
        <w:rPr>
          <w:b/>
          <w:bCs/>
          <w:i/>
          <w:iCs/>
          <w:noProof/>
          <w:szCs w:val="20"/>
        </w:rPr>
        <w:t>NR</w:t>
      </w:r>
      <w:proofErr w:type="spellEnd"/>
      <w:proofErr w:type="gramEnd"/>
      <w:r>
        <w:rPr>
          <w:b/>
          <w:bCs/>
          <w:i/>
          <w:iCs/>
          <w:noProof/>
          <w:szCs w:val="20"/>
        </w:rPr>
        <w:t xml:space="preserve">. </w:t>
      </w:r>
      <w:r w:rsidRPr="00E9716A">
        <w:rPr>
          <w:b/>
          <w:bCs/>
          <w:noProof/>
          <w:szCs w:val="20"/>
        </w:rPr>
        <w:t>And it is up to Remote UE implementation to determine the candidate Relay UE.</w:t>
      </w:r>
    </w:p>
    <w:p w14:paraId="12C80A6F" w14:textId="4EE9102A" w:rsidR="0040549D" w:rsidRPr="00A63B35" w:rsidRDefault="0017779F" w:rsidP="0040549D">
      <w:pPr>
        <w:pStyle w:val="BodyText"/>
        <w:rPr>
          <w:b/>
          <w:bCs/>
          <w:lang w:eastAsia="zh-CN"/>
        </w:rPr>
      </w:pPr>
      <w:r>
        <w:rPr>
          <w:b/>
          <w:bCs/>
          <w:lang w:eastAsia="zh-CN"/>
        </w:rPr>
        <w:t xml:space="preserve">Proposal 29: The RLF recovery proposals for scenario 1 can be reused to scenario 2, and </w:t>
      </w:r>
      <w:proofErr w:type="gramStart"/>
      <w:r>
        <w:rPr>
          <w:b/>
          <w:bCs/>
          <w:lang w:eastAsia="zh-CN"/>
        </w:rPr>
        <w:t>It</w:t>
      </w:r>
      <w:proofErr w:type="gramEnd"/>
      <w:r>
        <w:rPr>
          <w:b/>
          <w:bCs/>
          <w:lang w:eastAsia="zh-CN"/>
        </w:rPr>
        <w:t xml:space="preserve"> is up to Remote UE implementation to detect RLF on indirect path.</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41E619DD" w:rsidR="00EE342A" w:rsidRDefault="00EE342A" w:rsidP="005250DD">
      <w:r w:rsidRPr="00B409CD">
        <w:t xml:space="preserve">[1]    </w:t>
      </w:r>
      <w:r w:rsidR="00997C92" w:rsidRPr="00997C92">
        <w:t>RP-221262</w:t>
      </w:r>
      <w:r w:rsidRPr="00B409CD">
        <w:t xml:space="preserve">: </w:t>
      </w:r>
      <w:r w:rsidR="000F13DB" w:rsidRPr="00B409CD">
        <w:t xml:space="preserve">New WID on </w:t>
      </w:r>
      <w:r w:rsidR="00B409CD">
        <w:t xml:space="preserve">NR </w:t>
      </w:r>
      <w:proofErr w:type="spellStart"/>
      <w:r w:rsidR="00B409CD">
        <w:t>sidelink</w:t>
      </w:r>
      <w:proofErr w:type="spellEnd"/>
      <w:r w:rsidR="00B409CD">
        <w:t xml:space="preserve"> relay enhancements</w:t>
      </w:r>
    </w:p>
    <w:p w14:paraId="337B1B49" w14:textId="2A6907B1" w:rsidR="00BC6047" w:rsidRDefault="00BC6047" w:rsidP="005250DD">
      <w:r>
        <w:t xml:space="preserve">[2]    </w:t>
      </w:r>
      <w:r w:rsidR="00FF0555" w:rsidRPr="00FF0555">
        <w:t>3GPP TR 38.836</w:t>
      </w:r>
      <w:r w:rsidR="00930F62">
        <w:t xml:space="preserve"> Study on NR </w:t>
      </w:r>
      <w:proofErr w:type="spellStart"/>
      <w:r w:rsidR="00930F62">
        <w:t>sidelink</w:t>
      </w:r>
      <w:proofErr w:type="spellEnd"/>
      <w:r w:rsidR="00930F62">
        <w:t xml:space="preserve"> relay</w:t>
      </w:r>
    </w:p>
    <w:p w14:paraId="1A58E47A" w14:textId="017013BF" w:rsidR="002246F6" w:rsidRPr="00834643" w:rsidRDefault="002246F6" w:rsidP="005250DD">
      <w:pPr>
        <w:rPr>
          <w:rFonts w:eastAsia="SimSun" w:cs="Arial"/>
          <w:szCs w:val="20"/>
          <w:lang w:eastAsia="zh-CN"/>
        </w:rPr>
      </w:pPr>
      <w:r>
        <w:t>[3]</w:t>
      </w:r>
      <w:r w:rsidRPr="002246F6">
        <w:t xml:space="preserve"> </w:t>
      </w:r>
      <w:r>
        <w:t xml:space="preserve">   3GPP TS </w:t>
      </w:r>
      <w:proofErr w:type="gramStart"/>
      <w:r w:rsidRPr="002246F6">
        <w:t>37.34</w:t>
      </w:r>
      <w:r>
        <w:t xml:space="preserve">0  </w:t>
      </w:r>
      <w:r w:rsidRPr="002246F6">
        <w:t>NR</w:t>
      </w:r>
      <w:proofErr w:type="gramEnd"/>
      <w:r w:rsidRPr="002246F6">
        <w:t>; Multi-connectivity; Overall description; Stage-2</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21"/>
      <w:footerReference w:type="default" r:id="rId2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E8E01" w14:textId="77777777" w:rsidR="00885F7C" w:rsidRDefault="00885F7C">
      <w:r>
        <w:separator/>
      </w:r>
    </w:p>
  </w:endnote>
  <w:endnote w:type="continuationSeparator" w:id="0">
    <w:p w14:paraId="1745F65B" w14:textId="77777777" w:rsidR="00885F7C" w:rsidRDefault="00885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3F01D" w14:textId="77777777" w:rsidR="00885F7C" w:rsidRDefault="00885F7C">
      <w:r>
        <w:separator/>
      </w:r>
    </w:p>
  </w:footnote>
  <w:footnote w:type="continuationSeparator" w:id="0">
    <w:p w14:paraId="02A5AFB8" w14:textId="77777777" w:rsidR="00885F7C" w:rsidRDefault="00885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6DA1AD3"/>
    <w:multiLevelType w:val="hybridMultilevel"/>
    <w:tmpl w:val="8DC2D4D6"/>
    <w:lvl w:ilvl="0" w:tplc="EBF23808">
      <w:start w:val="1"/>
      <w:numFmt w:val="bullet"/>
      <w:lvlText w:val="-"/>
      <w:lvlJc w:val="left"/>
      <w:pPr>
        <w:ind w:left="900" w:hanging="360"/>
      </w:pPr>
      <w:rPr>
        <w:rFonts w:ascii="Times New Roman" w:hAnsi="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9343267"/>
    <w:multiLevelType w:val="hybridMultilevel"/>
    <w:tmpl w:val="95F44D52"/>
    <w:lvl w:ilvl="0" w:tplc="EBF23808">
      <w:start w:val="1"/>
      <w:numFmt w:val="bullet"/>
      <w:lvlText w:val="-"/>
      <w:lvlJc w:val="left"/>
      <w:pPr>
        <w:ind w:left="540" w:hanging="360"/>
      </w:pPr>
      <w:rPr>
        <w:rFonts w:ascii="Times New Roman" w:hAnsi="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8" w15:restartNumberingAfterBreak="0">
    <w:nsid w:val="165B5E59"/>
    <w:multiLevelType w:val="hybridMultilevel"/>
    <w:tmpl w:val="ADD0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0"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75001A"/>
    <w:multiLevelType w:val="hybridMultilevel"/>
    <w:tmpl w:val="090435F8"/>
    <w:lvl w:ilvl="0" w:tplc="C89E0456">
      <w:start w:val="1"/>
      <w:numFmt w:val="bullet"/>
      <w:lvlText w:val="-"/>
      <w:lvlJc w:val="left"/>
      <w:pPr>
        <w:tabs>
          <w:tab w:val="num" w:pos="720"/>
        </w:tabs>
        <w:ind w:left="720" w:hanging="360"/>
      </w:pPr>
      <w:rPr>
        <w:rFonts w:ascii="Times New Roman" w:hAnsi="Times New Roman" w:hint="default"/>
      </w:rPr>
    </w:lvl>
    <w:lvl w:ilvl="1" w:tplc="D8C22132">
      <w:start w:val="1"/>
      <w:numFmt w:val="bullet"/>
      <w:lvlText w:val="-"/>
      <w:lvlJc w:val="left"/>
      <w:pPr>
        <w:tabs>
          <w:tab w:val="num" w:pos="1440"/>
        </w:tabs>
        <w:ind w:left="1440" w:hanging="360"/>
      </w:pPr>
      <w:rPr>
        <w:rFonts w:ascii="Times New Roman" w:hAnsi="Times New Roman" w:hint="default"/>
      </w:rPr>
    </w:lvl>
    <w:lvl w:ilvl="2" w:tplc="DA0A666A" w:tentative="1">
      <w:start w:val="1"/>
      <w:numFmt w:val="bullet"/>
      <w:lvlText w:val="-"/>
      <w:lvlJc w:val="left"/>
      <w:pPr>
        <w:tabs>
          <w:tab w:val="num" w:pos="2160"/>
        </w:tabs>
        <w:ind w:left="2160" w:hanging="360"/>
      </w:pPr>
      <w:rPr>
        <w:rFonts w:ascii="Times New Roman" w:hAnsi="Times New Roman" w:hint="default"/>
      </w:rPr>
    </w:lvl>
    <w:lvl w:ilvl="3" w:tplc="89D67F50" w:tentative="1">
      <w:start w:val="1"/>
      <w:numFmt w:val="bullet"/>
      <w:lvlText w:val="-"/>
      <w:lvlJc w:val="left"/>
      <w:pPr>
        <w:tabs>
          <w:tab w:val="num" w:pos="2880"/>
        </w:tabs>
        <w:ind w:left="2880" w:hanging="360"/>
      </w:pPr>
      <w:rPr>
        <w:rFonts w:ascii="Times New Roman" w:hAnsi="Times New Roman" w:hint="default"/>
      </w:rPr>
    </w:lvl>
    <w:lvl w:ilvl="4" w:tplc="B0040726" w:tentative="1">
      <w:start w:val="1"/>
      <w:numFmt w:val="bullet"/>
      <w:lvlText w:val="-"/>
      <w:lvlJc w:val="left"/>
      <w:pPr>
        <w:tabs>
          <w:tab w:val="num" w:pos="3600"/>
        </w:tabs>
        <w:ind w:left="3600" w:hanging="360"/>
      </w:pPr>
      <w:rPr>
        <w:rFonts w:ascii="Times New Roman" w:hAnsi="Times New Roman" w:hint="default"/>
      </w:rPr>
    </w:lvl>
    <w:lvl w:ilvl="5" w:tplc="790E83BC" w:tentative="1">
      <w:start w:val="1"/>
      <w:numFmt w:val="bullet"/>
      <w:lvlText w:val="-"/>
      <w:lvlJc w:val="left"/>
      <w:pPr>
        <w:tabs>
          <w:tab w:val="num" w:pos="4320"/>
        </w:tabs>
        <w:ind w:left="4320" w:hanging="360"/>
      </w:pPr>
      <w:rPr>
        <w:rFonts w:ascii="Times New Roman" w:hAnsi="Times New Roman" w:hint="default"/>
      </w:rPr>
    </w:lvl>
    <w:lvl w:ilvl="6" w:tplc="5F0A9536" w:tentative="1">
      <w:start w:val="1"/>
      <w:numFmt w:val="bullet"/>
      <w:lvlText w:val="-"/>
      <w:lvlJc w:val="left"/>
      <w:pPr>
        <w:tabs>
          <w:tab w:val="num" w:pos="5040"/>
        </w:tabs>
        <w:ind w:left="5040" w:hanging="360"/>
      </w:pPr>
      <w:rPr>
        <w:rFonts w:ascii="Times New Roman" w:hAnsi="Times New Roman" w:hint="default"/>
      </w:rPr>
    </w:lvl>
    <w:lvl w:ilvl="7" w:tplc="9B7A1080" w:tentative="1">
      <w:start w:val="1"/>
      <w:numFmt w:val="bullet"/>
      <w:lvlText w:val="-"/>
      <w:lvlJc w:val="left"/>
      <w:pPr>
        <w:tabs>
          <w:tab w:val="num" w:pos="5760"/>
        </w:tabs>
        <w:ind w:left="5760" w:hanging="360"/>
      </w:pPr>
      <w:rPr>
        <w:rFonts w:ascii="Times New Roman" w:hAnsi="Times New Roman" w:hint="default"/>
      </w:rPr>
    </w:lvl>
    <w:lvl w:ilvl="8" w:tplc="77DA824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8"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4"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7"/>
  </w:num>
  <w:num w:numId="2">
    <w:abstractNumId w:val="39"/>
  </w:num>
  <w:num w:numId="3">
    <w:abstractNumId w:val="21"/>
  </w:num>
  <w:num w:numId="4">
    <w:abstractNumId w:val="30"/>
  </w:num>
  <w:num w:numId="5">
    <w:abstractNumId w:val="22"/>
  </w:num>
  <w:num w:numId="6">
    <w:abstractNumId w:val="35"/>
  </w:num>
  <w:num w:numId="7">
    <w:abstractNumId w:val="34"/>
  </w:num>
  <w:num w:numId="8">
    <w:abstractNumId w:val="41"/>
  </w:num>
  <w:num w:numId="9">
    <w:abstractNumId w:val="18"/>
  </w:num>
  <w:num w:numId="10">
    <w:abstractNumId w:val="7"/>
  </w:num>
  <w:num w:numId="11">
    <w:abstractNumId w:val="23"/>
  </w:num>
  <w:num w:numId="12">
    <w:abstractNumId w:val="46"/>
  </w:num>
  <w:num w:numId="13">
    <w:abstractNumId w:val="33"/>
  </w:num>
  <w:num w:numId="14">
    <w:abstractNumId w:val="40"/>
  </w:num>
  <w:num w:numId="15">
    <w:abstractNumId w:val="24"/>
  </w:num>
  <w:num w:numId="16">
    <w:abstractNumId w:val="28"/>
  </w:num>
  <w:num w:numId="17">
    <w:abstractNumId w:val="29"/>
  </w:num>
  <w:num w:numId="18">
    <w:abstractNumId w:val="42"/>
  </w:num>
  <w:num w:numId="19">
    <w:abstractNumId w:val="37"/>
  </w:num>
  <w:num w:numId="20">
    <w:abstractNumId w:val="5"/>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9"/>
  </w:num>
  <w:num w:numId="26">
    <w:abstractNumId w:val="20"/>
  </w:num>
  <w:num w:numId="27">
    <w:abstractNumId w:val="13"/>
  </w:num>
  <w:num w:numId="28">
    <w:abstractNumId w:val="31"/>
  </w:num>
  <w:num w:numId="29">
    <w:abstractNumId w:val="47"/>
  </w:num>
  <w:num w:numId="30">
    <w:abstractNumId w:val="47"/>
  </w:num>
  <w:num w:numId="31">
    <w:abstractNumId w:val="47"/>
  </w:num>
  <w:num w:numId="32">
    <w:abstractNumId w:val="45"/>
  </w:num>
  <w:num w:numId="33">
    <w:abstractNumId w:val="2"/>
  </w:num>
  <w:num w:numId="34">
    <w:abstractNumId w:val="43"/>
  </w:num>
  <w:num w:numId="35">
    <w:abstractNumId w:val="6"/>
  </w:num>
  <w:num w:numId="36">
    <w:abstractNumId w:val="44"/>
  </w:num>
  <w:num w:numId="37">
    <w:abstractNumId w:val="36"/>
  </w:num>
  <w:num w:numId="38">
    <w:abstractNumId w:val="32"/>
  </w:num>
  <w:num w:numId="39">
    <w:abstractNumId w:val="26"/>
  </w:num>
  <w:num w:numId="40">
    <w:abstractNumId w:val="47"/>
  </w:num>
  <w:num w:numId="41">
    <w:abstractNumId w:val="16"/>
  </w:num>
  <w:num w:numId="42">
    <w:abstractNumId w:val="15"/>
  </w:num>
  <w:num w:numId="43">
    <w:abstractNumId w:val="38"/>
  </w:num>
  <w:num w:numId="44">
    <w:abstractNumId w:val="10"/>
  </w:num>
  <w:num w:numId="45">
    <w:abstractNumId w:val="27"/>
  </w:num>
  <w:num w:numId="46">
    <w:abstractNumId w:val="25"/>
  </w:num>
  <w:num w:numId="47">
    <w:abstractNumId w:val="12"/>
  </w:num>
  <w:num w:numId="48">
    <w:abstractNumId w:val="1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3"/>
  </w:num>
  <w:num w:numId="52">
    <w:abstractNumId w:val="4"/>
  </w:num>
  <w:num w:numId="53">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3C2"/>
    <w:rsid w:val="000014EA"/>
    <w:rsid w:val="00002134"/>
    <w:rsid w:val="000029A4"/>
    <w:rsid w:val="00002AFC"/>
    <w:rsid w:val="0000314A"/>
    <w:rsid w:val="0000333F"/>
    <w:rsid w:val="00003886"/>
    <w:rsid w:val="0000389C"/>
    <w:rsid w:val="0000410D"/>
    <w:rsid w:val="0000443B"/>
    <w:rsid w:val="0000460A"/>
    <w:rsid w:val="00004D33"/>
    <w:rsid w:val="00004D35"/>
    <w:rsid w:val="00004F20"/>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53F"/>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69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20FD"/>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D44"/>
    <w:rsid w:val="00043ECF"/>
    <w:rsid w:val="00043F7C"/>
    <w:rsid w:val="000441F5"/>
    <w:rsid w:val="00044275"/>
    <w:rsid w:val="000442B7"/>
    <w:rsid w:val="00044623"/>
    <w:rsid w:val="0004470A"/>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B62"/>
    <w:rsid w:val="00055E49"/>
    <w:rsid w:val="00056098"/>
    <w:rsid w:val="00056345"/>
    <w:rsid w:val="00056A4B"/>
    <w:rsid w:val="00056F1C"/>
    <w:rsid w:val="00056F8D"/>
    <w:rsid w:val="000574B3"/>
    <w:rsid w:val="000576F4"/>
    <w:rsid w:val="000577D6"/>
    <w:rsid w:val="00057BFD"/>
    <w:rsid w:val="00057F4C"/>
    <w:rsid w:val="000600CC"/>
    <w:rsid w:val="00060732"/>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61B"/>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47A"/>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970"/>
    <w:rsid w:val="00085FF2"/>
    <w:rsid w:val="00086069"/>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725"/>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30A"/>
    <w:rsid w:val="00096648"/>
    <w:rsid w:val="00096BDB"/>
    <w:rsid w:val="00096E01"/>
    <w:rsid w:val="00096F93"/>
    <w:rsid w:val="000970DF"/>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C4D"/>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6F0"/>
    <w:rsid w:val="000A7B34"/>
    <w:rsid w:val="000A7BAF"/>
    <w:rsid w:val="000A7C1B"/>
    <w:rsid w:val="000B0969"/>
    <w:rsid w:val="000B10FC"/>
    <w:rsid w:val="000B15E4"/>
    <w:rsid w:val="000B17B6"/>
    <w:rsid w:val="000B17FB"/>
    <w:rsid w:val="000B19E9"/>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3F6"/>
    <w:rsid w:val="000C65AB"/>
    <w:rsid w:val="000C70FF"/>
    <w:rsid w:val="000C71D5"/>
    <w:rsid w:val="000C7373"/>
    <w:rsid w:val="000C7428"/>
    <w:rsid w:val="000C7481"/>
    <w:rsid w:val="000D0F18"/>
    <w:rsid w:val="000D1107"/>
    <w:rsid w:val="000D12A9"/>
    <w:rsid w:val="000D1350"/>
    <w:rsid w:val="000D13EC"/>
    <w:rsid w:val="000D1505"/>
    <w:rsid w:val="000D1B75"/>
    <w:rsid w:val="000D1D7C"/>
    <w:rsid w:val="000D1E97"/>
    <w:rsid w:val="000D2554"/>
    <w:rsid w:val="000D284E"/>
    <w:rsid w:val="000D3057"/>
    <w:rsid w:val="000D30E4"/>
    <w:rsid w:val="000D3112"/>
    <w:rsid w:val="000D356E"/>
    <w:rsid w:val="000D35A2"/>
    <w:rsid w:val="000D360C"/>
    <w:rsid w:val="000D39CB"/>
    <w:rsid w:val="000D3A47"/>
    <w:rsid w:val="000D3A53"/>
    <w:rsid w:val="000D3C4D"/>
    <w:rsid w:val="000D3D7F"/>
    <w:rsid w:val="000D3E4E"/>
    <w:rsid w:val="000D3EF4"/>
    <w:rsid w:val="000D4611"/>
    <w:rsid w:val="000D5391"/>
    <w:rsid w:val="000D5EB0"/>
    <w:rsid w:val="000D60D3"/>
    <w:rsid w:val="000D6312"/>
    <w:rsid w:val="000D6799"/>
    <w:rsid w:val="000D6A54"/>
    <w:rsid w:val="000D7028"/>
    <w:rsid w:val="000E009F"/>
    <w:rsid w:val="000E068D"/>
    <w:rsid w:val="000E0F87"/>
    <w:rsid w:val="000E10F9"/>
    <w:rsid w:val="000E157C"/>
    <w:rsid w:val="000E15B8"/>
    <w:rsid w:val="000E15F8"/>
    <w:rsid w:val="000E1909"/>
    <w:rsid w:val="000E2ACC"/>
    <w:rsid w:val="000E2C4C"/>
    <w:rsid w:val="000E2CD1"/>
    <w:rsid w:val="000E2F9B"/>
    <w:rsid w:val="000E33F6"/>
    <w:rsid w:val="000E350A"/>
    <w:rsid w:val="000E3C6B"/>
    <w:rsid w:val="000E41A1"/>
    <w:rsid w:val="000E4275"/>
    <w:rsid w:val="000E4629"/>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497"/>
    <w:rsid w:val="001025AD"/>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51"/>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4DF"/>
    <w:rsid w:val="00111719"/>
    <w:rsid w:val="001120FC"/>
    <w:rsid w:val="00112425"/>
    <w:rsid w:val="00112718"/>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876"/>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6F5"/>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4DE"/>
    <w:rsid w:val="00130610"/>
    <w:rsid w:val="00130753"/>
    <w:rsid w:val="00130B3A"/>
    <w:rsid w:val="00130B79"/>
    <w:rsid w:val="00130B83"/>
    <w:rsid w:val="00130C2D"/>
    <w:rsid w:val="00130EAE"/>
    <w:rsid w:val="00131131"/>
    <w:rsid w:val="001312B3"/>
    <w:rsid w:val="00131841"/>
    <w:rsid w:val="00132556"/>
    <w:rsid w:val="001326B7"/>
    <w:rsid w:val="00132BAC"/>
    <w:rsid w:val="00132CFC"/>
    <w:rsid w:val="001333C8"/>
    <w:rsid w:val="0013361D"/>
    <w:rsid w:val="0013372B"/>
    <w:rsid w:val="001337A4"/>
    <w:rsid w:val="00133B14"/>
    <w:rsid w:val="00134974"/>
    <w:rsid w:val="00134B9D"/>
    <w:rsid w:val="00134E29"/>
    <w:rsid w:val="0013578E"/>
    <w:rsid w:val="0013594B"/>
    <w:rsid w:val="00135972"/>
    <w:rsid w:val="00135A19"/>
    <w:rsid w:val="00135A26"/>
    <w:rsid w:val="00135A47"/>
    <w:rsid w:val="00136117"/>
    <w:rsid w:val="00136179"/>
    <w:rsid w:val="001361ED"/>
    <w:rsid w:val="0013659E"/>
    <w:rsid w:val="0013688A"/>
    <w:rsid w:val="00136BB4"/>
    <w:rsid w:val="00136EA1"/>
    <w:rsid w:val="00137384"/>
    <w:rsid w:val="001379C3"/>
    <w:rsid w:val="00137CD3"/>
    <w:rsid w:val="001404ED"/>
    <w:rsid w:val="001405C9"/>
    <w:rsid w:val="00140987"/>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90"/>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6F7C"/>
    <w:rsid w:val="00147296"/>
    <w:rsid w:val="00147D53"/>
    <w:rsid w:val="00147F44"/>
    <w:rsid w:val="00150030"/>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941"/>
    <w:rsid w:val="00166AE0"/>
    <w:rsid w:val="00167384"/>
    <w:rsid w:val="001673A3"/>
    <w:rsid w:val="00167535"/>
    <w:rsid w:val="001678FF"/>
    <w:rsid w:val="00167B82"/>
    <w:rsid w:val="00167C0C"/>
    <w:rsid w:val="00167DCF"/>
    <w:rsid w:val="00167E3C"/>
    <w:rsid w:val="001700AC"/>
    <w:rsid w:val="001702B2"/>
    <w:rsid w:val="00170ED8"/>
    <w:rsid w:val="00171044"/>
    <w:rsid w:val="00171914"/>
    <w:rsid w:val="00171C3F"/>
    <w:rsid w:val="001726E4"/>
    <w:rsid w:val="00172CE6"/>
    <w:rsid w:val="00172D82"/>
    <w:rsid w:val="00172D8C"/>
    <w:rsid w:val="00172FB6"/>
    <w:rsid w:val="00172FBD"/>
    <w:rsid w:val="001737FB"/>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79F"/>
    <w:rsid w:val="00177CD9"/>
    <w:rsid w:val="00177DC3"/>
    <w:rsid w:val="00177DF4"/>
    <w:rsid w:val="001804B1"/>
    <w:rsid w:val="00180604"/>
    <w:rsid w:val="001806F7"/>
    <w:rsid w:val="00180B0F"/>
    <w:rsid w:val="00180CB0"/>
    <w:rsid w:val="00180D67"/>
    <w:rsid w:val="00180EF8"/>
    <w:rsid w:val="00181A77"/>
    <w:rsid w:val="00181C0E"/>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56D"/>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61CD"/>
    <w:rsid w:val="00196852"/>
    <w:rsid w:val="00196A0E"/>
    <w:rsid w:val="00196D7A"/>
    <w:rsid w:val="00196DC5"/>
    <w:rsid w:val="001970DE"/>
    <w:rsid w:val="00197119"/>
    <w:rsid w:val="00197246"/>
    <w:rsid w:val="00197490"/>
    <w:rsid w:val="00197651"/>
    <w:rsid w:val="00197B2C"/>
    <w:rsid w:val="001A0275"/>
    <w:rsid w:val="001A04D0"/>
    <w:rsid w:val="001A127F"/>
    <w:rsid w:val="001A1539"/>
    <w:rsid w:val="001A181F"/>
    <w:rsid w:val="001A19EC"/>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B15"/>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0B"/>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3BF"/>
    <w:rsid w:val="001C44B4"/>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7E2"/>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E71"/>
    <w:rsid w:val="001D4FA9"/>
    <w:rsid w:val="001D5C94"/>
    <w:rsid w:val="001D6134"/>
    <w:rsid w:val="001D68BE"/>
    <w:rsid w:val="001D6909"/>
    <w:rsid w:val="001D6A1D"/>
    <w:rsid w:val="001D6A4B"/>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20A"/>
    <w:rsid w:val="001E333D"/>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0E9C"/>
    <w:rsid w:val="001F1530"/>
    <w:rsid w:val="001F16CB"/>
    <w:rsid w:val="001F1704"/>
    <w:rsid w:val="001F177E"/>
    <w:rsid w:val="001F1798"/>
    <w:rsid w:val="001F19B5"/>
    <w:rsid w:val="001F1CA5"/>
    <w:rsid w:val="001F1CAC"/>
    <w:rsid w:val="001F1D34"/>
    <w:rsid w:val="001F1DA1"/>
    <w:rsid w:val="001F1F19"/>
    <w:rsid w:val="001F1F7A"/>
    <w:rsid w:val="001F2120"/>
    <w:rsid w:val="001F2130"/>
    <w:rsid w:val="001F23E4"/>
    <w:rsid w:val="001F24C5"/>
    <w:rsid w:val="001F2E45"/>
    <w:rsid w:val="001F339F"/>
    <w:rsid w:val="001F3572"/>
    <w:rsid w:val="001F380D"/>
    <w:rsid w:val="001F3C10"/>
    <w:rsid w:val="001F3FCA"/>
    <w:rsid w:val="001F47EF"/>
    <w:rsid w:val="001F488D"/>
    <w:rsid w:val="001F4893"/>
    <w:rsid w:val="001F4C7D"/>
    <w:rsid w:val="001F4D40"/>
    <w:rsid w:val="001F5BB0"/>
    <w:rsid w:val="001F6897"/>
    <w:rsid w:val="001F6AAF"/>
    <w:rsid w:val="001F6DC8"/>
    <w:rsid w:val="001F72BB"/>
    <w:rsid w:val="001F78B4"/>
    <w:rsid w:val="001F7C6D"/>
    <w:rsid w:val="001F7E03"/>
    <w:rsid w:val="00200791"/>
    <w:rsid w:val="002007F1"/>
    <w:rsid w:val="00200C9E"/>
    <w:rsid w:val="002012F7"/>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5A8F"/>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10"/>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6CE"/>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0FA"/>
    <w:rsid w:val="002242E8"/>
    <w:rsid w:val="002243D9"/>
    <w:rsid w:val="002246F6"/>
    <w:rsid w:val="0022520A"/>
    <w:rsid w:val="00225551"/>
    <w:rsid w:val="002257F4"/>
    <w:rsid w:val="0022677A"/>
    <w:rsid w:val="00226865"/>
    <w:rsid w:val="00226A95"/>
    <w:rsid w:val="00226BB0"/>
    <w:rsid w:val="0022737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6035"/>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6B"/>
    <w:rsid w:val="00241EA1"/>
    <w:rsid w:val="002421B4"/>
    <w:rsid w:val="002427BF"/>
    <w:rsid w:val="00242F29"/>
    <w:rsid w:val="00242F43"/>
    <w:rsid w:val="00243F28"/>
    <w:rsid w:val="00243F52"/>
    <w:rsid w:val="00243F64"/>
    <w:rsid w:val="00244151"/>
    <w:rsid w:val="00244A81"/>
    <w:rsid w:val="00244B08"/>
    <w:rsid w:val="00244DD6"/>
    <w:rsid w:val="00244F9C"/>
    <w:rsid w:val="002457C9"/>
    <w:rsid w:val="00245CEC"/>
    <w:rsid w:val="00245F1A"/>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B58"/>
    <w:rsid w:val="002572EA"/>
    <w:rsid w:val="002573BB"/>
    <w:rsid w:val="0025766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5DA"/>
    <w:rsid w:val="0026661C"/>
    <w:rsid w:val="002666D6"/>
    <w:rsid w:val="0026685D"/>
    <w:rsid w:val="00266E6B"/>
    <w:rsid w:val="00267592"/>
    <w:rsid w:val="00267DBA"/>
    <w:rsid w:val="002701A0"/>
    <w:rsid w:val="00270396"/>
    <w:rsid w:val="002706BE"/>
    <w:rsid w:val="00270EDE"/>
    <w:rsid w:val="00271090"/>
    <w:rsid w:val="0027111B"/>
    <w:rsid w:val="00271179"/>
    <w:rsid w:val="0027121D"/>
    <w:rsid w:val="002717A3"/>
    <w:rsid w:val="00271BA3"/>
    <w:rsid w:val="00271C5C"/>
    <w:rsid w:val="00271D2A"/>
    <w:rsid w:val="00271FF9"/>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62"/>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6F6"/>
    <w:rsid w:val="00277707"/>
    <w:rsid w:val="002779D0"/>
    <w:rsid w:val="00277F78"/>
    <w:rsid w:val="002802E9"/>
    <w:rsid w:val="002802F5"/>
    <w:rsid w:val="002804F5"/>
    <w:rsid w:val="00280862"/>
    <w:rsid w:val="00280A75"/>
    <w:rsid w:val="00280BEA"/>
    <w:rsid w:val="00280C3C"/>
    <w:rsid w:val="00280CAC"/>
    <w:rsid w:val="00280D68"/>
    <w:rsid w:val="00280E0D"/>
    <w:rsid w:val="00280F9E"/>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AE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077"/>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A7C49"/>
    <w:rsid w:val="002B0238"/>
    <w:rsid w:val="002B044E"/>
    <w:rsid w:val="002B0515"/>
    <w:rsid w:val="002B07AC"/>
    <w:rsid w:val="002B07FC"/>
    <w:rsid w:val="002B10F5"/>
    <w:rsid w:val="002B1240"/>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081"/>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DE6"/>
    <w:rsid w:val="002D4433"/>
    <w:rsid w:val="002D4520"/>
    <w:rsid w:val="002D47BD"/>
    <w:rsid w:val="002D48F8"/>
    <w:rsid w:val="002D4C07"/>
    <w:rsid w:val="002D4D31"/>
    <w:rsid w:val="002D4DEC"/>
    <w:rsid w:val="002D4EC7"/>
    <w:rsid w:val="002D4EF8"/>
    <w:rsid w:val="002D503F"/>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9D7"/>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4D6"/>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259"/>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2B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25E"/>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BAE"/>
    <w:rsid w:val="00330F36"/>
    <w:rsid w:val="003316B7"/>
    <w:rsid w:val="003324D7"/>
    <w:rsid w:val="0033283A"/>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643E"/>
    <w:rsid w:val="00356F86"/>
    <w:rsid w:val="0035751F"/>
    <w:rsid w:val="00357746"/>
    <w:rsid w:val="00357B66"/>
    <w:rsid w:val="003600E6"/>
    <w:rsid w:val="00360297"/>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2C0"/>
    <w:rsid w:val="00370C40"/>
    <w:rsid w:val="00370D82"/>
    <w:rsid w:val="00371065"/>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CD0"/>
    <w:rsid w:val="00377CDF"/>
    <w:rsid w:val="003800D1"/>
    <w:rsid w:val="0038032D"/>
    <w:rsid w:val="0038032F"/>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E1C"/>
    <w:rsid w:val="0038413E"/>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246"/>
    <w:rsid w:val="00390415"/>
    <w:rsid w:val="003905B2"/>
    <w:rsid w:val="003906A2"/>
    <w:rsid w:val="00390B19"/>
    <w:rsid w:val="00390C9F"/>
    <w:rsid w:val="003912EF"/>
    <w:rsid w:val="00391450"/>
    <w:rsid w:val="003915C9"/>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3C3"/>
    <w:rsid w:val="00394722"/>
    <w:rsid w:val="00394E3F"/>
    <w:rsid w:val="00394F67"/>
    <w:rsid w:val="00394FD3"/>
    <w:rsid w:val="0039511F"/>
    <w:rsid w:val="0039517A"/>
    <w:rsid w:val="0039529D"/>
    <w:rsid w:val="00395308"/>
    <w:rsid w:val="00395527"/>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94A"/>
    <w:rsid w:val="003B0ABE"/>
    <w:rsid w:val="003B0DA3"/>
    <w:rsid w:val="003B1813"/>
    <w:rsid w:val="003B1AD0"/>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1F57"/>
    <w:rsid w:val="003C2A97"/>
    <w:rsid w:val="003C3071"/>
    <w:rsid w:val="003C3267"/>
    <w:rsid w:val="003C332E"/>
    <w:rsid w:val="003C3908"/>
    <w:rsid w:val="003C39CD"/>
    <w:rsid w:val="003C3D71"/>
    <w:rsid w:val="003C3F11"/>
    <w:rsid w:val="003C4708"/>
    <w:rsid w:val="003C4BC2"/>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3BF"/>
    <w:rsid w:val="003D2438"/>
    <w:rsid w:val="003D2926"/>
    <w:rsid w:val="003D3672"/>
    <w:rsid w:val="003D3B4F"/>
    <w:rsid w:val="003D3DFF"/>
    <w:rsid w:val="003D45F8"/>
    <w:rsid w:val="003D485D"/>
    <w:rsid w:val="003D4FF1"/>
    <w:rsid w:val="003D5B2D"/>
    <w:rsid w:val="003D6081"/>
    <w:rsid w:val="003D62C0"/>
    <w:rsid w:val="003D6E9F"/>
    <w:rsid w:val="003D750B"/>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5ED"/>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A9B"/>
    <w:rsid w:val="003F2AB6"/>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6EA"/>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390"/>
    <w:rsid w:val="0040381F"/>
    <w:rsid w:val="004043E6"/>
    <w:rsid w:val="00404D63"/>
    <w:rsid w:val="004050FE"/>
    <w:rsid w:val="0040549D"/>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57E"/>
    <w:rsid w:val="0041169F"/>
    <w:rsid w:val="004118ED"/>
    <w:rsid w:val="00411A42"/>
    <w:rsid w:val="00411CAD"/>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695"/>
    <w:rsid w:val="00415DAE"/>
    <w:rsid w:val="00415F12"/>
    <w:rsid w:val="004161C9"/>
    <w:rsid w:val="0041673E"/>
    <w:rsid w:val="004168C7"/>
    <w:rsid w:val="004168FE"/>
    <w:rsid w:val="00416985"/>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A39"/>
    <w:rsid w:val="00421BE5"/>
    <w:rsid w:val="00421F83"/>
    <w:rsid w:val="0042204D"/>
    <w:rsid w:val="00422104"/>
    <w:rsid w:val="00422148"/>
    <w:rsid w:val="004223DF"/>
    <w:rsid w:val="004223F6"/>
    <w:rsid w:val="004224D0"/>
    <w:rsid w:val="0042255A"/>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1A4"/>
    <w:rsid w:val="00426B25"/>
    <w:rsid w:val="00426BEB"/>
    <w:rsid w:val="00426D6C"/>
    <w:rsid w:val="0042745D"/>
    <w:rsid w:val="00427828"/>
    <w:rsid w:val="00427AEF"/>
    <w:rsid w:val="00427CF2"/>
    <w:rsid w:val="00427DE5"/>
    <w:rsid w:val="00427F1B"/>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59D"/>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B34"/>
    <w:rsid w:val="00447F82"/>
    <w:rsid w:val="00450175"/>
    <w:rsid w:val="0045056E"/>
    <w:rsid w:val="004507BE"/>
    <w:rsid w:val="004507DD"/>
    <w:rsid w:val="00450AED"/>
    <w:rsid w:val="00450EB0"/>
    <w:rsid w:val="004511DB"/>
    <w:rsid w:val="004513EA"/>
    <w:rsid w:val="00451493"/>
    <w:rsid w:val="0045149D"/>
    <w:rsid w:val="00451623"/>
    <w:rsid w:val="0045165D"/>
    <w:rsid w:val="004517C8"/>
    <w:rsid w:val="00451AA0"/>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12B"/>
    <w:rsid w:val="00457A4F"/>
    <w:rsid w:val="00457B24"/>
    <w:rsid w:val="00457C8B"/>
    <w:rsid w:val="004602B6"/>
    <w:rsid w:val="004608A8"/>
    <w:rsid w:val="004608D3"/>
    <w:rsid w:val="004611C9"/>
    <w:rsid w:val="00461607"/>
    <w:rsid w:val="00461668"/>
    <w:rsid w:val="004628E5"/>
    <w:rsid w:val="004630AB"/>
    <w:rsid w:val="0046343F"/>
    <w:rsid w:val="00463582"/>
    <w:rsid w:val="004636DE"/>
    <w:rsid w:val="00463972"/>
    <w:rsid w:val="00463A16"/>
    <w:rsid w:val="00463AF1"/>
    <w:rsid w:val="004646C3"/>
    <w:rsid w:val="0046483D"/>
    <w:rsid w:val="00464A10"/>
    <w:rsid w:val="00464B4B"/>
    <w:rsid w:val="00464C7A"/>
    <w:rsid w:val="00465146"/>
    <w:rsid w:val="004656A3"/>
    <w:rsid w:val="00465A22"/>
    <w:rsid w:val="00465E8A"/>
    <w:rsid w:val="00466457"/>
    <w:rsid w:val="00466513"/>
    <w:rsid w:val="00466693"/>
    <w:rsid w:val="004668AB"/>
    <w:rsid w:val="00466AF8"/>
    <w:rsid w:val="00466C97"/>
    <w:rsid w:val="0046700B"/>
    <w:rsid w:val="004672B8"/>
    <w:rsid w:val="004678BA"/>
    <w:rsid w:val="00467F49"/>
    <w:rsid w:val="0047001C"/>
    <w:rsid w:val="0047004B"/>
    <w:rsid w:val="004701D3"/>
    <w:rsid w:val="004708A6"/>
    <w:rsid w:val="00470954"/>
    <w:rsid w:val="00470969"/>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9F0"/>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F97"/>
    <w:rsid w:val="0048518C"/>
    <w:rsid w:val="004856A0"/>
    <w:rsid w:val="00485974"/>
    <w:rsid w:val="00485F09"/>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9D"/>
    <w:rsid w:val="004927F0"/>
    <w:rsid w:val="00492E64"/>
    <w:rsid w:val="0049307B"/>
    <w:rsid w:val="0049315D"/>
    <w:rsid w:val="004931F1"/>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6C8D"/>
    <w:rsid w:val="0049735A"/>
    <w:rsid w:val="0049759D"/>
    <w:rsid w:val="004975C5"/>
    <w:rsid w:val="0049776D"/>
    <w:rsid w:val="00497E69"/>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70"/>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B91"/>
    <w:rsid w:val="004B4D09"/>
    <w:rsid w:val="004B4EF5"/>
    <w:rsid w:val="004B5D95"/>
    <w:rsid w:val="004B5F45"/>
    <w:rsid w:val="004B5F5F"/>
    <w:rsid w:val="004B6132"/>
    <w:rsid w:val="004B6632"/>
    <w:rsid w:val="004B69B2"/>
    <w:rsid w:val="004B73C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576"/>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5FCE"/>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3A"/>
    <w:rsid w:val="004D436C"/>
    <w:rsid w:val="004D486B"/>
    <w:rsid w:val="004D4A75"/>
    <w:rsid w:val="004D4B1A"/>
    <w:rsid w:val="004D4BAF"/>
    <w:rsid w:val="004D51FE"/>
    <w:rsid w:val="004D581D"/>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4"/>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458"/>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65"/>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426"/>
    <w:rsid w:val="00503AE2"/>
    <w:rsid w:val="00503D93"/>
    <w:rsid w:val="00504754"/>
    <w:rsid w:val="00504C43"/>
    <w:rsid w:val="00505155"/>
    <w:rsid w:val="00505229"/>
    <w:rsid w:val="005054AF"/>
    <w:rsid w:val="00505F87"/>
    <w:rsid w:val="00506341"/>
    <w:rsid w:val="005067E9"/>
    <w:rsid w:val="00506F90"/>
    <w:rsid w:val="00507252"/>
    <w:rsid w:val="005076E8"/>
    <w:rsid w:val="0050771E"/>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61C"/>
    <w:rsid w:val="0051398C"/>
    <w:rsid w:val="00513A33"/>
    <w:rsid w:val="00513C97"/>
    <w:rsid w:val="00513D9C"/>
    <w:rsid w:val="005140B3"/>
    <w:rsid w:val="0051457B"/>
    <w:rsid w:val="005145B2"/>
    <w:rsid w:val="005148A5"/>
    <w:rsid w:val="00514AA4"/>
    <w:rsid w:val="00514E34"/>
    <w:rsid w:val="005159F7"/>
    <w:rsid w:val="00515AE4"/>
    <w:rsid w:val="005160CF"/>
    <w:rsid w:val="005160E2"/>
    <w:rsid w:val="0051645C"/>
    <w:rsid w:val="00516A67"/>
    <w:rsid w:val="00516B77"/>
    <w:rsid w:val="00516D14"/>
    <w:rsid w:val="005175C8"/>
    <w:rsid w:val="00517FD2"/>
    <w:rsid w:val="005204BA"/>
    <w:rsid w:val="005208DF"/>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337"/>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11B"/>
    <w:rsid w:val="005337A7"/>
    <w:rsid w:val="00533809"/>
    <w:rsid w:val="00533AB7"/>
    <w:rsid w:val="00533C6B"/>
    <w:rsid w:val="00533E43"/>
    <w:rsid w:val="00533ECD"/>
    <w:rsid w:val="005342F5"/>
    <w:rsid w:val="005343FC"/>
    <w:rsid w:val="005347AA"/>
    <w:rsid w:val="0053546D"/>
    <w:rsid w:val="00535AC2"/>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39C"/>
    <w:rsid w:val="00544D0C"/>
    <w:rsid w:val="00544F2D"/>
    <w:rsid w:val="0054584A"/>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7F8"/>
    <w:rsid w:val="005539D1"/>
    <w:rsid w:val="00553AD5"/>
    <w:rsid w:val="00553AF9"/>
    <w:rsid w:val="00553B57"/>
    <w:rsid w:val="00553B5F"/>
    <w:rsid w:val="00553B8A"/>
    <w:rsid w:val="005541CD"/>
    <w:rsid w:val="0055432C"/>
    <w:rsid w:val="005543CB"/>
    <w:rsid w:val="0055444F"/>
    <w:rsid w:val="00554476"/>
    <w:rsid w:val="0055477E"/>
    <w:rsid w:val="0055487D"/>
    <w:rsid w:val="00554B7A"/>
    <w:rsid w:val="00554C08"/>
    <w:rsid w:val="00554D9C"/>
    <w:rsid w:val="00555058"/>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787"/>
    <w:rsid w:val="00571956"/>
    <w:rsid w:val="00571D47"/>
    <w:rsid w:val="00571D62"/>
    <w:rsid w:val="00571FC3"/>
    <w:rsid w:val="0057209C"/>
    <w:rsid w:val="005725AA"/>
    <w:rsid w:val="005726A3"/>
    <w:rsid w:val="00572813"/>
    <w:rsid w:val="00572AA3"/>
    <w:rsid w:val="00572F21"/>
    <w:rsid w:val="005736E0"/>
    <w:rsid w:val="00573AB4"/>
    <w:rsid w:val="00573C3D"/>
    <w:rsid w:val="00574007"/>
    <w:rsid w:val="005741C5"/>
    <w:rsid w:val="0057455E"/>
    <w:rsid w:val="0057465B"/>
    <w:rsid w:val="00574829"/>
    <w:rsid w:val="005750AF"/>
    <w:rsid w:val="0057515F"/>
    <w:rsid w:val="005751C7"/>
    <w:rsid w:val="0057546E"/>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873FD"/>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5F8E"/>
    <w:rsid w:val="005A606D"/>
    <w:rsid w:val="005A6930"/>
    <w:rsid w:val="005A6B11"/>
    <w:rsid w:val="005A6E95"/>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530"/>
    <w:rsid w:val="005B4764"/>
    <w:rsid w:val="005B5042"/>
    <w:rsid w:val="005B5391"/>
    <w:rsid w:val="005B55B2"/>
    <w:rsid w:val="005B5720"/>
    <w:rsid w:val="005B5B44"/>
    <w:rsid w:val="005B5BDB"/>
    <w:rsid w:val="005B5DCA"/>
    <w:rsid w:val="005B60B6"/>
    <w:rsid w:val="005B61BE"/>
    <w:rsid w:val="005B64CC"/>
    <w:rsid w:val="005B66AB"/>
    <w:rsid w:val="005B6909"/>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921"/>
    <w:rsid w:val="005C4BD2"/>
    <w:rsid w:val="005C5858"/>
    <w:rsid w:val="005C5ACE"/>
    <w:rsid w:val="005C68E9"/>
    <w:rsid w:val="005C68F4"/>
    <w:rsid w:val="005C6BF8"/>
    <w:rsid w:val="005C6C10"/>
    <w:rsid w:val="005C6F4B"/>
    <w:rsid w:val="005C734A"/>
    <w:rsid w:val="005C759B"/>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3C58"/>
    <w:rsid w:val="005D3C70"/>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6E8B"/>
    <w:rsid w:val="005D74B9"/>
    <w:rsid w:val="005D7726"/>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74D"/>
    <w:rsid w:val="005E39B6"/>
    <w:rsid w:val="005E3E54"/>
    <w:rsid w:val="005E408A"/>
    <w:rsid w:val="005E436D"/>
    <w:rsid w:val="005E4C97"/>
    <w:rsid w:val="005E4F03"/>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133"/>
    <w:rsid w:val="00604377"/>
    <w:rsid w:val="00604763"/>
    <w:rsid w:val="00604BE2"/>
    <w:rsid w:val="00604D2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42F"/>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124"/>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8B9"/>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EF7"/>
    <w:rsid w:val="00637F9A"/>
    <w:rsid w:val="00640111"/>
    <w:rsid w:val="00640177"/>
    <w:rsid w:val="0064031F"/>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18"/>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1E70"/>
    <w:rsid w:val="006624A8"/>
    <w:rsid w:val="0066256B"/>
    <w:rsid w:val="0066269C"/>
    <w:rsid w:val="006634D9"/>
    <w:rsid w:val="00663503"/>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C2"/>
    <w:rsid w:val="00666946"/>
    <w:rsid w:val="00666FB1"/>
    <w:rsid w:val="006675DF"/>
    <w:rsid w:val="00667757"/>
    <w:rsid w:val="00667936"/>
    <w:rsid w:val="00667B43"/>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5844"/>
    <w:rsid w:val="00675FA0"/>
    <w:rsid w:val="00676749"/>
    <w:rsid w:val="00676A9A"/>
    <w:rsid w:val="00676E78"/>
    <w:rsid w:val="00677B0F"/>
    <w:rsid w:val="00677C5D"/>
    <w:rsid w:val="00677E14"/>
    <w:rsid w:val="00677E6A"/>
    <w:rsid w:val="006801D8"/>
    <w:rsid w:val="00680DFF"/>
    <w:rsid w:val="00680F15"/>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3F8"/>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251"/>
    <w:rsid w:val="006A232C"/>
    <w:rsid w:val="006A2524"/>
    <w:rsid w:val="006A2CA1"/>
    <w:rsid w:val="006A2FDF"/>
    <w:rsid w:val="006A3375"/>
    <w:rsid w:val="006A360E"/>
    <w:rsid w:val="006A3964"/>
    <w:rsid w:val="006A3C83"/>
    <w:rsid w:val="006A4109"/>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803"/>
    <w:rsid w:val="006B2B1E"/>
    <w:rsid w:val="006B2BD9"/>
    <w:rsid w:val="006B3234"/>
    <w:rsid w:val="006B358A"/>
    <w:rsid w:val="006B3A5B"/>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0C3"/>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368"/>
    <w:rsid w:val="006D7963"/>
    <w:rsid w:val="006D79DA"/>
    <w:rsid w:val="006D7B1C"/>
    <w:rsid w:val="006D7B48"/>
    <w:rsid w:val="006E011C"/>
    <w:rsid w:val="006E026E"/>
    <w:rsid w:val="006E0951"/>
    <w:rsid w:val="006E0A7C"/>
    <w:rsid w:val="006E151D"/>
    <w:rsid w:val="006E16F8"/>
    <w:rsid w:val="006E1949"/>
    <w:rsid w:val="006E19CD"/>
    <w:rsid w:val="006E1E4C"/>
    <w:rsid w:val="006E2619"/>
    <w:rsid w:val="006E2FE8"/>
    <w:rsid w:val="006E328A"/>
    <w:rsid w:val="006E3530"/>
    <w:rsid w:val="006E3C00"/>
    <w:rsid w:val="006E3E89"/>
    <w:rsid w:val="006E3F94"/>
    <w:rsid w:val="006E411F"/>
    <w:rsid w:val="006E4480"/>
    <w:rsid w:val="006E484D"/>
    <w:rsid w:val="006E4CD8"/>
    <w:rsid w:val="006E54EF"/>
    <w:rsid w:val="006E5763"/>
    <w:rsid w:val="006E58AB"/>
    <w:rsid w:val="006E59AF"/>
    <w:rsid w:val="006E5C1F"/>
    <w:rsid w:val="006E5DF7"/>
    <w:rsid w:val="006E6678"/>
    <w:rsid w:val="006E69A6"/>
    <w:rsid w:val="006E6CDE"/>
    <w:rsid w:val="006E7240"/>
    <w:rsid w:val="006E72A9"/>
    <w:rsid w:val="006E79E4"/>
    <w:rsid w:val="006E7E0F"/>
    <w:rsid w:val="006E7FE2"/>
    <w:rsid w:val="006F0287"/>
    <w:rsid w:val="006F06B9"/>
    <w:rsid w:val="006F0907"/>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30"/>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4C8"/>
    <w:rsid w:val="00714814"/>
    <w:rsid w:val="00714857"/>
    <w:rsid w:val="00714DE4"/>
    <w:rsid w:val="00714E93"/>
    <w:rsid w:val="00715166"/>
    <w:rsid w:val="00715965"/>
    <w:rsid w:val="007159A6"/>
    <w:rsid w:val="00715A1C"/>
    <w:rsid w:val="00715A42"/>
    <w:rsid w:val="00715EBB"/>
    <w:rsid w:val="007165F8"/>
    <w:rsid w:val="0071681D"/>
    <w:rsid w:val="0071761A"/>
    <w:rsid w:val="00717804"/>
    <w:rsid w:val="00717988"/>
    <w:rsid w:val="00717B54"/>
    <w:rsid w:val="00717B8A"/>
    <w:rsid w:val="00717CF2"/>
    <w:rsid w:val="007205DE"/>
    <w:rsid w:val="00720AEC"/>
    <w:rsid w:val="00720CEC"/>
    <w:rsid w:val="00720F0C"/>
    <w:rsid w:val="00721024"/>
    <w:rsid w:val="0072118B"/>
    <w:rsid w:val="0072150D"/>
    <w:rsid w:val="00721F70"/>
    <w:rsid w:val="00722142"/>
    <w:rsid w:val="00722180"/>
    <w:rsid w:val="007228F1"/>
    <w:rsid w:val="00722C37"/>
    <w:rsid w:val="00722EF1"/>
    <w:rsid w:val="0072353E"/>
    <w:rsid w:val="00723A0F"/>
    <w:rsid w:val="00723AAB"/>
    <w:rsid w:val="00723E3D"/>
    <w:rsid w:val="007240F3"/>
    <w:rsid w:val="00724A52"/>
    <w:rsid w:val="00725667"/>
    <w:rsid w:val="00726066"/>
    <w:rsid w:val="00726807"/>
    <w:rsid w:val="007271E1"/>
    <w:rsid w:val="0072788E"/>
    <w:rsid w:val="00727CE0"/>
    <w:rsid w:val="007302DA"/>
    <w:rsid w:val="0073084C"/>
    <w:rsid w:val="00730A00"/>
    <w:rsid w:val="00730A05"/>
    <w:rsid w:val="00730B12"/>
    <w:rsid w:val="00730CDA"/>
    <w:rsid w:val="00730F97"/>
    <w:rsid w:val="00731AF9"/>
    <w:rsid w:val="00731DA9"/>
    <w:rsid w:val="00731FA7"/>
    <w:rsid w:val="00732610"/>
    <w:rsid w:val="00732F4A"/>
    <w:rsid w:val="00732F87"/>
    <w:rsid w:val="00733539"/>
    <w:rsid w:val="007339AE"/>
    <w:rsid w:val="00733B12"/>
    <w:rsid w:val="00734279"/>
    <w:rsid w:val="007343A6"/>
    <w:rsid w:val="007349EF"/>
    <w:rsid w:val="00734B6D"/>
    <w:rsid w:val="00734DD2"/>
    <w:rsid w:val="0073515E"/>
    <w:rsid w:val="00735A01"/>
    <w:rsid w:val="0073626D"/>
    <w:rsid w:val="00736445"/>
    <w:rsid w:val="0073647E"/>
    <w:rsid w:val="0073666C"/>
    <w:rsid w:val="0073677B"/>
    <w:rsid w:val="00736884"/>
    <w:rsid w:val="00736A84"/>
    <w:rsid w:val="007370C1"/>
    <w:rsid w:val="007373F0"/>
    <w:rsid w:val="00737448"/>
    <w:rsid w:val="00737541"/>
    <w:rsid w:val="00737584"/>
    <w:rsid w:val="00737CB1"/>
    <w:rsid w:val="00740222"/>
    <w:rsid w:val="007403DE"/>
    <w:rsid w:val="00740453"/>
    <w:rsid w:val="00740573"/>
    <w:rsid w:val="007405FB"/>
    <w:rsid w:val="007407AF"/>
    <w:rsid w:val="00740B54"/>
    <w:rsid w:val="00740C84"/>
    <w:rsid w:val="00740D56"/>
    <w:rsid w:val="007410F1"/>
    <w:rsid w:val="007416FF"/>
    <w:rsid w:val="00741810"/>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A3"/>
    <w:rsid w:val="00756513"/>
    <w:rsid w:val="00756549"/>
    <w:rsid w:val="00756D2B"/>
    <w:rsid w:val="00756EFE"/>
    <w:rsid w:val="0075784C"/>
    <w:rsid w:val="00757F61"/>
    <w:rsid w:val="00760066"/>
    <w:rsid w:val="0076017C"/>
    <w:rsid w:val="00760455"/>
    <w:rsid w:val="00761D7A"/>
    <w:rsid w:val="00761EE6"/>
    <w:rsid w:val="00762220"/>
    <w:rsid w:val="0076228F"/>
    <w:rsid w:val="00762957"/>
    <w:rsid w:val="00762B4C"/>
    <w:rsid w:val="0076304F"/>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4BBC"/>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BC4"/>
    <w:rsid w:val="00782E4E"/>
    <w:rsid w:val="00783086"/>
    <w:rsid w:val="0078330F"/>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6FDF"/>
    <w:rsid w:val="00797262"/>
    <w:rsid w:val="007973AB"/>
    <w:rsid w:val="00797418"/>
    <w:rsid w:val="007974F4"/>
    <w:rsid w:val="00797502"/>
    <w:rsid w:val="00797722"/>
    <w:rsid w:val="00797935"/>
    <w:rsid w:val="007A0788"/>
    <w:rsid w:val="007A12AD"/>
    <w:rsid w:val="007A12FE"/>
    <w:rsid w:val="007A14A3"/>
    <w:rsid w:val="007A290A"/>
    <w:rsid w:val="007A2EAF"/>
    <w:rsid w:val="007A2F9F"/>
    <w:rsid w:val="007A308B"/>
    <w:rsid w:val="007A36AB"/>
    <w:rsid w:val="007A3C93"/>
    <w:rsid w:val="007A450B"/>
    <w:rsid w:val="007A4558"/>
    <w:rsid w:val="007A4CA0"/>
    <w:rsid w:val="007A4FF6"/>
    <w:rsid w:val="007A5341"/>
    <w:rsid w:val="007A57ED"/>
    <w:rsid w:val="007A58E5"/>
    <w:rsid w:val="007A5B95"/>
    <w:rsid w:val="007A5C72"/>
    <w:rsid w:val="007A5E6E"/>
    <w:rsid w:val="007A5F9E"/>
    <w:rsid w:val="007A653B"/>
    <w:rsid w:val="007A7D61"/>
    <w:rsid w:val="007A7EE8"/>
    <w:rsid w:val="007A7EFF"/>
    <w:rsid w:val="007B0DB7"/>
    <w:rsid w:val="007B1039"/>
    <w:rsid w:val="007B10EE"/>
    <w:rsid w:val="007B11DA"/>
    <w:rsid w:val="007B130E"/>
    <w:rsid w:val="007B1407"/>
    <w:rsid w:val="007B173E"/>
    <w:rsid w:val="007B184C"/>
    <w:rsid w:val="007B1C30"/>
    <w:rsid w:val="007B1C64"/>
    <w:rsid w:val="007B1C8B"/>
    <w:rsid w:val="007B1C98"/>
    <w:rsid w:val="007B1F10"/>
    <w:rsid w:val="007B2848"/>
    <w:rsid w:val="007B2C13"/>
    <w:rsid w:val="007B2C56"/>
    <w:rsid w:val="007B332D"/>
    <w:rsid w:val="007B357A"/>
    <w:rsid w:val="007B3D71"/>
    <w:rsid w:val="007B3E80"/>
    <w:rsid w:val="007B48D5"/>
    <w:rsid w:val="007B494F"/>
    <w:rsid w:val="007B52F8"/>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010"/>
    <w:rsid w:val="007C3118"/>
    <w:rsid w:val="007C3393"/>
    <w:rsid w:val="007C3671"/>
    <w:rsid w:val="007C3A69"/>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0F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D7F94"/>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E7EEA"/>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851"/>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77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4CD2"/>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C6"/>
    <w:rsid w:val="00832CD0"/>
    <w:rsid w:val="008330ED"/>
    <w:rsid w:val="0083324A"/>
    <w:rsid w:val="00833320"/>
    <w:rsid w:val="00833548"/>
    <w:rsid w:val="00833705"/>
    <w:rsid w:val="00833914"/>
    <w:rsid w:val="00833938"/>
    <w:rsid w:val="00833B7F"/>
    <w:rsid w:val="00834643"/>
    <w:rsid w:val="00834883"/>
    <w:rsid w:val="00834A62"/>
    <w:rsid w:val="00834D6D"/>
    <w:rsid w:val="00835754"/>
    <w:rsid w:val="00835D1E"/>
    <w:rsid w:val="00835D6A"/>
    <w:rsid w:val="00836340"/>
    <w:rsid w:val="00836757"/>
    <w:rsid w:val="008371D7"/>
    <w:rsid w:val="008372E4"/>
    <w:rsid w:val="00837769"/>
    <w:rsid w:val="00837B3E"/>
    <w:rsid w:val="00837C61"/>
    <w:rsid w:val="00840005"/>
    <w:rsid w:val="00840019"/>
    <w:rsid w:val="00840094"/>
    <w:rsid w:val="00840386"/>
    <w:rsid w:val="00840ACA"/>
    <w:rsid w:val="00840C57"/>
    <w:rsid w:val="00840C96"/>
    <w:rsid w:val="00840FFE"/>
    <w:rsid w:val="0084117D"/>
    <w:rsid w:val="008416C7"/>
    <w:rsid w:val="00841B25"/>
    <w:rsid w:val="00841D1C"/>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38C"/>
    <w:rsid w:val="008528CB"/>
    <w:rsid w:val="0085316E"/>
    <w:rsid w:val="008535E5"/>
    <w:rsid w:val="0085392E"/>
    <w:rsid w:val="008543D2"/>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409"/>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129"/>
    <w:rsid w:val="008812BB"/>
    <w:rsid w:val="00881433"/>
    <w:rsid w:val="0088145F"/>
    <w:rsid w:val="00881637"/>
    <w:rsid w:val="0088165C"/>
    <w:rsid w:val="00881E4E"/>
    <w:rsid w:val="00882249"/>
    <w:rsid w:val="0088240F"/>
    <w:rsid w:val="008826F4"/>
    <w:rsid w:val="00882A24"/>
    <w:rsid w:val="00882E1C"/>
    <w:rsid w:val="00883190"/>
    <w:rsid w:val="00883285"/>
    <w:rsid w:val="008833B9"/>
    <w:rsid w:val="00883487"/>
    <w:rsid w:val="0088355F"/>
    <w:rsid w:val="00883669"/>
    <w:rsid w:val="00883A4E"/>
    <w:rsid w:val="00883B5C"/>
    <w:rsid w:val="00883CF0"/>
    <w:rsid w:val="00883F68"/>
    <w:rsid w:val="00884B69"/>
    <w:rsid w:val="00884B75"/>
    <w:rsid w:val="00884D23"/>
    <w:rsid w:val="00884FC9"/>
    <w:rsid w:val="00885074"/>
    <w:rsid w:val="00885261"/>
    <w:rsid w:val="00885527"/>
    <w:rsid w:val="008859EB"/>
    <w:rsid w:val="00885BB6"/>
    <w:rsid w:val="00885D86"/>
    <w:rsid w:val="00885F7C"/>
    <w:rsid w:val="008861F5"/>
    <w:rsid w:val="00886330"/>
    <w:rsid w:val="0088640D"/>
    <w:rsid w:val="00886A61"/>
    <w:rsid w:val="00886C9F"/>
    <w:rsid w:val="00886EFD"/>
    <w:rsid w:val="0088728A"/>
    <w:rsid w:val="00887AE4"/>
    <w:rsid w:val="00890094"/>
    <w:rsid w:val="00890253"/>
    <w:rsid w:val="0089056B"/>
    <w:rsid w:val="00890AB0"/>
    <w:rsid w:val="00890AD3"/>
    <w:rsid w:val="00890BE0"/>
    <w:rsid w:val="00890E51"/>
    <w:rsid w:val="00891143"/>
    <w:rsid w:val="00891300"/>
    <w:rsid w:val="00891487"/>
    <w:rsid w:val="00891A19"/>
    <w:rsid w:val="00891AB2"/>
    <w:rsid w:val="00891B06"/>
    <w:rsid w:val="00891F64"/>
    <w:rsid w:val="00892372"/>
    <w:rsid w:val="00892513"/>
    <w:rsid w:val="008927E0"/>
    <w:rsid w:val="00892C3E"/>
    <w:rsid w:val="00892EEC"/>
    <w:rsid w:val="00892F75"/>
    <w:rsid w:val="00892FAB"/>
    <w:rsid w:val="0089355D"/>
    <w:rsid w:val="00893D18"/>
    <w:rsid w:val="00893E55"/>
    <w:rsid w:val="00893E9F"/>
    <w:rsid w:val="00893F76"/>
    <w:rsid w:val="008944CE"/>
    <w:rsid w:val="00894802"/>
    <w:rsid w:val="00894B53"/>
    <w:rsid w:val="0089534A"/>
    <w:rsid w:val="008954A5"/>
    <w:rsid w:val="0089569A"/>
    <w:rsid w:val="008957DD"/>
    <w:rsid w:val="00895C01"/>
    <w:rsid w:val="00895CD6"/>
    <w:rsid w:val="00895D50"/>
    <w:rsid w:val="00895D69"/>
    <w:rsid w:val="00895E31"/>
    <w:rsid w:val="0089688E"/>
    <w:rsid w:val="00896D06"/>
    <w:rsid w:val="00896F84"/>
    <w:rsid w:val="00897033"/>
    <w:rsid w:val="00897240"/>
    <w:rsid w:val="00897294"/>
    <w:rsid w:val="00897D1E"/>
    <w:rsid w:val="008A03DD"/>
    <w:rsid w:val="008A0A90"/>
    <w:rsid w:val="008A0AF4"/>
    <w:rsid w:val="008A0C71"/>
    <w:rsid w:val="008A1DB9"/>
    <w:rsid w:val="008A21B6"/>
    <w:rsid w:val="008A269F"/>
    <w:rsid w:val="008A297A"/>
    <w:rsid w:val="008A2AA2"/>
    <w:rsid w:val="008A2CCE"/>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849"/>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42A0"/>
    <w:rsid w:val="008B51B6"/>
    <w:rsid w:val="008B56A0"/>
    <w:rsid w:val="008B5BC4"/>
    <w:rsid w:val="008B5BE7"/>
    <w:rsid w:val="008B6211"/>
    <w:rsid w:val="008B62F4"/>
    <w:rsid w:val="008B64CE"/>
    <w:rsid w:val="008B6BE5"/>
    <w:rsid w:val="008B6D0E"/>
    <w:rsid w:val="008B70FE"/>
    <w:rsid w:val="008B7656"/>
    <w:rsid w:val="008B7DDC"/>
    <w:rsid w:val="008C02CC"/>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A85"/>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A7"/>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82"/>
    <w:rsid w:val="008F0EB7"/>
    <w:rsid w:val="008F0FD7"/>
    <w:rsid w:val="008F11C6"/>
    <w:rsid w:val="008F12D5"/>
    <w:rsid w:val="008F1765"/>
    <w:rsid w:val="008F17F4"/>
    <w:rsid w:val="008F1F6F"/>
    <w:rsid w:val="008F2605"/>
    <w:rsid w:val="008F26B7"/>
    <w:rsid w:val="008F2C1B"/>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6C92"/>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70"/>
    <w:rsid w:val="009029DA"/>
    <w:rsid w:val="00902A77"/>
    <w:rsid w:val="00903A52"/>
    <w:rsid w:val="009040E6"/>
    <w:rsid w:val="00904240"/>
    <w:rsid w:val="00904304"/>
    <w:rsid w:val="009044C2"/>
    <w:rsid w:val="00904623"/>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83D"/>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4D43"/>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6D9"/>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7206"/>
    <w:rsid w:val="00927442"/>
    <w:rsid w:val="0092752C"/>
    <w:rsid w:val="00927F34"/>
    <w:rsid w:val="00930216"/>
    <w:rsid w:val="009303FA"/>
    <w:rsid w:val="00930A51"/>
    <w:rsid w:val="00930ED8"/>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12C"/>
    <w:rsid w:val="0094033A"/>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20EE"/>
    <w:rsid w:val="00952735"/>
    <w:rsid w:val="00952A56"/>
    <w:rsid w:val="00952BB7"/>
    <w:rsid w:val="00952F81"/>
    <w:rsid w:val="009532CD"/>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3AEC"/>
    <w:rsid w:val="009640EB"/>
    <w:rsid w:val="00964425"/>
    <w:rsid w:val="00964537"/>
    <w:rsid w:val="00965E56"/>
    <w:rsid w:val="00965F20"/>
    <w:rsid w:val="00966232"/>
    <w:rsid w:val="0096630C"/>
    <w:rsid w:val="009664C7"/>
    <w:rsid w:val="0096668D"/>
    <w:rsid w:val="00966792"/>
    <w:rsid w:val="00966969"/>
    <w:rsid w:val="0096788F"/>
    <w:rsid w:val="00967DB6"/>
    <w:rsid w:val="0097000C"/>
    <w:rsid w:val="0097047F"/>
    <w:rsid w:val="00970590"/>
    <w:rsid w:val="009706D9"/>
    <w:rsid w:val="009708EB"/>
    <w:rsid w:val="00970F83"/>
    <w:rsid w:val="009715B2"/>
    <w:rsid w:val="00971DB8"/>
    <w:rsid w:val="00971F45"/>
    <w:rsid w:val="00972C8C"/>
    <w:rsid w:val="00973158"/>
    <w:rsid w:val="009732AB"/>
    <w:rsid w:val="0097352F"/>
    <w:rsid w:val="00973B4C"/>
    <w:rsid w:val="009746BE"/>
    <w:rsid w:val="00974D21"/>
    <w:rsid w:val="00974E0E"/>
    <w:rsid w:val="00975643"/>
    <w:rsid w:val="00975841"/>
    <w:rsid w:val="0097639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5E"/>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2E2"/>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5FB6"/>
    <w:rsid w:val="00996477"/>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1C8"/>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B56"/>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D01BF"/>
    <w:rsid w:val="009D04BF"/>
    <w:rsid w:val="009D0993"/>
    <w:rsid w:val="009D0A3B"/>
    <w:rsid w:val="009D0A75"/>
    <w:rsid w:val="009D0B4A"/>
    <w:rsid w:val="009D111E"/>
    <w:rsid w:val="009D1845"/>
    <w:rsid w:val="009D1F1A"/>
    <w:rsid w:val="009D214A"/>
    <w:rsid w:val="009D2576"/>
    <w:rsid w:val="009D2612"/>
    <w:rsid w:val="009D26DF"/>
    <w:rsid w:val="009D2A3E"/>
    <w:rsid w:val="009D2AB2"/>
    <w:rsid w:val="009D2F12"/>
    <w:rsid w:val="009D301C"/>
    <w:rsid w:val="009D3330"/>
    <w:rsid w:val="009D3654"/>
    <w:rsid w:val="009D37F2"/>
    <w:rsid w:val="009D3EF2"/>
    <w:rsid w:val="009D404D"/>
    <w:rsid w:val="009D4465"/>
    <w:rsid w:val="009D48DA"/>
    <w:rsid w:val="009D4AD3"/>
    <w:rsid w:val="009D4C92"/>
    <w:rsid w:val="009D51E3"/>
    <w:rsid w:val="009D5376"/>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6FB"/>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7F2"/>
    <w:rsid w:val="009F4867"/>
    <w:rsid w:val="009F4B1E"/>
    <w:rsid w:val="009F4F5E"/>
    <w:rsid w:val="009F520B"/>
    <w:rsid w:val="009F567E"/>
    <w:rsid w:val="009F5944"/>
    <w:rsid w:val="009F5A7C"/>
    <w:rsid w:val="009F5AA3"/>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9FF"/>
    <w:rsid w:val="00A01A77"/>
    <w:rsid w:val="00A02069"/>
    <w:rsid w:val="00A023AB"/>
    <w:rsid w:val="00A02AAB"/>
    <w:rsid w:val="00A02AC1"/>
    <w:rsid w:val="00A034BE"/>
    <w:rsid w:val="00A03A1B"/>
    <w:rsid w:val="00A03C15"/>
    <w:rsid w:val="00A03F4C"/>
    <w:rsid w:val="00A05439"/>
    <w:rsid w:val="00A05910"/>
    <w:rsid w:val="00A05DFB"/>
    <w:rsid w:val="00A0641A"/>
    <w:rsid w:val="00A06460"/>
    <w:rsid w:val="00A06837"/>
    <w:rsid w:val="00A06EDE"/>
    <w:rsid w:val="00A070D1"/>
    <w:rsid w:val="00A070DA"/>
    <w:rsid w:val="00A0717C"/>
    <w:rsid w:val="00A07578"/>
    <w:rsid w:val="00A0778F"/>
    <w:rsid w:val="00A07C67"/>
    <w:rsid w:val="00A10082"/>
    <w:rsid w:val="00A101FF"/>
    <w:rsid w:val="00A102AF"/>
    <w:rsid w:val="00A102EF"/>
    <w:rsid w:val="00A108C5"/>
    <w:rsid w:val="00A10B02"/>
    <w:rsid w:val="00A1116E"/>
    <w:rsid w:val="00A112E2"/>
    <w:rsid w:val="00A1131E"/>
    <w:rsid w:val="00A11449"/>
    <w:rsid w:val="00A1145A"/>
    <w:rsid w:val="00A115A0"/>
    <w:rsid w:val="00A11631"/>
    <w:rsid w:val="00A11792"/>
    <w:rsid w:val="00A11A05"/>
    <w:rsid w:val="00A12539"/>
    <w:rsid w:val="00A1269E"/>
    <w:rsid w:val="00A1299A"/>
    <w:rsid w:val="00A12A84"/>
    <w:rsid w:val="00A12B49"/>
    <w:rsid w:val="00A12C20"/>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2C3"/>
    <w:rsid w:val="00A2165B"/>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5CEA"/>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0A7"/>
    <w:rsid w:val="00A3311F"/>
    <w:rsid w:val="00A337EB"/>
    <w:rsid w:val="00A339EA"/>
    <w:rsid w:val="00A33D88"/>
    <w:rsid w:val="00A34010"/>
    <w:rsid w:val="00A3429F"/>
    <w:rsid w:val="00A34668"/>
    <w:rsid w:val="00A348FF"/>
    <w:rsid w:val="00A34BBD"/>
    <w:rsid w:val="00A34BD9"/>
    <w:rsid w:val="00A34DE7"/>
    <w:rsid w:val="00A34EFF"/>
    <w:rsid w:val="00A35520"/>
    <w:rsid w:val="00A35737"/>
    <w:rsid w:val="00A36148"/>
    <w:rsid w:val="00A361E8"/>
    <w:rsid w:val="00A36E38"/>
    <w:rsid w:val="00A36EF2"/>
    <w:rsid w:val="00A3744D"/>
    <w:rsid w:val="00A3767F"/>
    <w:rsid w:val="00A3769E"/>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8A8"/>
    <w:rsid w:val="00A63B35"/>
    <w:rsid w:val="00A63E70"/>
    <w:rsid w:val="00A63F73"/>
    <w:rsid w:val="00A640CC"/>
    <w:rsid w:val="00A644F3"/>
    <w:rsid w:val="00A646A2"/>
    <w:rsid w:val="00A64B26"/>
    <w:rsid w:val="00A65492"/>
    <w:rsid w:val="00A658CE"/>
    <w:rsid w:val="00A65AED"/>
    <w:rsid w:val="00A6608B"/>
    <w:rsid w:val="00A66A14"/>
    <w:rsid w:val="00A66AC3"/>
    <w:rsid w:val="00A671C5"/>
    <w:rsid w:val="00A6722C"/>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DCC"/>
    <w:rsid w:val="00A72FBC"/>
    <w:rsid w:val="00A7315C"/>
    <w:rsid w:val="00A731DD"/>
    <w:rsid w:val="00A734C6"/>
    <w:rsid w:val="00A735BD"/>
    <w:rsid w:val="00A7373F"/>
    <w:rsid w:val="00A73889"/>
    <w:rsid w:val="00A7396A"/>
    <w:rsid w:val="00A739B3"/>
    <w:rsid w:val="00A73E1D"/>
    <w:rsid w:val="00A74044"/>
    <w:rsid w:val="00A74204"/>
    <w:rsid w:val="00A7443B"/>
    <w:rsid w:val="00A74988"/>
    <w:rsid w:val="00A74D6D"/>
    <w:rsid w:val="00A75431"/>
    <w:rsid w:val="00A757E0"/>
    <w:rsid w:val="00A75C9E"/>
    <w:rsid w:val="00A75ECE"/>
    <w:rsid w:val="00A761C3"/>
    <w:rsid w:val="00A764AC"/>
    <w:rsid w:val="00A76DA0"/>
    <w:rsid w:val="00A76EDB"/>
    <w:rsid w:val="00A77222"/>
    <w:rsid w:val="00A77872"/>
    <w:rsid w:val="00A7794F"/>
    <w:rsid w:val="00A77E21"/>
    <w:rsid w:val="00A80035"/>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8C9"/>
    <w:rsid w:val="00A87B07"/>
    <w:rsid w:val="00A87B4D"/>
    <w:rsid w:val="00A87B77"/>
    <w:rsid w:val="00A9062C"/>
    <w:rsid w:val="00A906D2"/>
    <w:rsid w:val="00A909D8"/>
    <w:rsid w:val="00A9122C"/>
    <w:rsid w:val="00A91350"/>
    <w:rsid w:val="00A91941"/>
    <w:rsid w:val="00A91A55"/>
    <w:rsid w:val="00A920FF"/>
    <w:rsid w:val="00A9217C"/>
    <w:rsid w:val="00A92782"/>
    <w:rsid w:val="00A927B9"/>
    <w:rsid w:val="00A928BC"/>
    <w:rsid w:val="00A92AB8"/>
    <w:rsid w:val="00A93446"/>
    <w:rsid w:val="00A939AD"/>
    <w:rsid w:val="00A93BE7"/>
    <w:rsid w:val="00A93CCB"/>
    <w:rsid w:val="00A93FA2"/>
    <w:rsid w:val="00A94150"/>
    <w:rsid w:val="00A94621"/>
    <w:rsid w:val="00A9498B"/>
    <w:rsid w:val="00A94C09"/>
    <w:rsid w:val="00A94D54"/>
    <w:rsid w:val="00A94D7A"/>
    <w:rsid w:val="00A95113"/>
    <w:rsid w:val="00A95540"/>
    <w:rsid w:val="00A958FA"/>
    <w:rsid w:val="00A95B6F"/>
    <w:rsid w:val="00A95D0E"/>
    <w:rsid w:val="00A96694"/>
    <w:rsid w:val="00A96E94"/>
    <w:rsid w:val="00A97615"/>
    <w:rsid w:val="00A97759"/>
    <w:rsid w:val="00A97A34"/>
    <w:rsid w:val="00A97C8C"/>
    <w:rsid w:val="00AA0234"/>
    <w:rsid w:val="00AA02D0"/>
    <w:rsid w:val="00AA0AEF"/>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A02"/>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776"/>
    <w:rsid w:val="00AB5C21"/>
    <w:rsid w:val="00AB5D49"/>
    <w:rsid w:val="00AB5D75"/>
    <w:rsid w:val="00AB5E36"/>
    <w:rsid w:val="00AB5E3A"/>
    <w:rsid w:val="00AB60B0"/>
    <w:rsid w:val="00AB6300"/>
    <w:rsid w:val="00AB6A5C"/>
    <w:rsid w:val="00AB6D09"/>
    <w:rsid w:val="00AB758C"/>
    <w:rsid w:val="00AB7B7F"/>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C1B"/>
    <w:rsid w:val="00AC6D33"/>
    <w:rsid w:val="00AC6D70"/>
    <w:rsid w:val="00AC6F18"/>
    <w:rsid w:val="00AC740F"/>
    <w:rsid w:val="00AC7B52"/>
    <w:rsid w:val="00AD02BF"/>
    <w:rsid w:val="00AD04E0"/>
    <w:rsid w:val="00AD07E6"/>
    <w:rsid w:val="00AD0A26"/>
    <w:rsid w:val="00AD0C9F"/>
    <w:rsid w:val="00AD0DDE"/>
    <w:rsid w:val="00AD1109"/>
    <w:rsid w:val="00AD1681"/>
    <w:rsid w:val="00AD2B53"/>
    <w:rsid w:val="00AD2CB0"/>
    <w:rsid w:val="00AD2FDC"/>
    <w:rsid w:val="00AD300B"/>
    <w:rsid w:val="00AD32DC"/>
    <w:rsid w:val="00AD34C9"/>
    <w:rsid w:val="00AD454B"/>
    <w:rsid w:val="00AD49C2"/>
    <w:rsid w:val="00AD4AA1"/>
    <w:rsid w:val="00AD545D"/>
    <w:rsid w:val="00AD5689"/>
    <w:rsid w:val="00AD56CA"/>
    <w:rsid w:val="00AD583F"/>
    <w:rsid w:val="00AD5A35"/>
    <w:rsid w:val="00AD5C05"/>
    <w:rsid w:val="00AD6204"/>
    <w:rsid w:val="00AD6E16"/>
    <w:rsid w:val="00AD7119"/>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258"/>
    <w:rsid w:val="00AF590A"/>
    <w:rsid w:val="00AF623E"/>
    <w:rsid w:val="00AF62F1"/>
    <w:rsid w:val="00AF66D4"/>
    <w:rsid w:val="00AF73D5"/>
    <w:rsid w:val="00AF764A"/>
    <w:rsid w:val="00AF767C"/>
    <w:rsid w:val="00AF7966"/>
    <w:rsid w:val="00AF7E3F"/>
    <w:rsid w:val="00B00310"/>
    <w:rsid w:val="00B006E8"/>
    <w:rsid w:val="00B00C48"/>
    <w:rsid w:val="00B00CE0"/>
    <w:rsid w:val="00B00DFA"/>
    <w:rsid w:val="00B011A3"/>
    <w:rsid w:val="00B01619"/>
    <w:rsid w:val="00B016C1"/>
    <w:rsid w:val="00B016E4"/>
    <w:rsid w:val="00B017B4"/>
    <w:rsid w:val="00B0183D"/>
    <w:rsid w:val="00B018ED"/>
    <w:rsid w:val="00B01D6F"/>
    <w:rsid w:val="00B01F51"/>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07BEE"/>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3EF1"/>
    <w:rsid w:val="00B141F1"/>
    <w:rsid w:val="00B14A97"/>
    <w:rsid w:val="00B14C1A"/>
    <w:rsid w:val="00B15097"/>
    <w:rsid w:val="00B150E5"/>
    <w:rsid w:val="00B1521D"/>
    <w:rsid w:val="00B15672"/>
    <w:rsid w:val="00B15DB1"/>
    <w:rsid w:val="00B16D8E"/>
    <w:rsid w:val="00B17017"/>
    <w:rsid w:val="00B172B3"/>
    <w:rsid w:val="00B17D65"/>
    <w:rsid w:val="00B17F1B"/>
    <w:rsid w:val="00B208AB"/>
    <w:rsid w:val="00B213C0"/>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9E1"/>
    <w:rsid w:val="00B27C76"/>
    <w:rsid w:val="00B27FD9"/>
    <w:rsid w:val="00B30499"/>
    <w:rsid w:val="00B30565"/>
    <w:rsid w:val="00B309C5"/>
    <w:rsid w:val="00B30AF2"/>
    <w:rsid w:val="00B311F8"/>
    <w:rsid w:val="00B319DE"/>
    <w:rsid w:val="00B31C21"/>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2B0"/>
    <w:rsid w:val="00B50A63"/>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E81"/>
    <w:rsid w:val="00B81F1C"/>
    <w:rsid w:val="00B822BE"/>
    <w:rsid w:val="00B82906"/>
    <w:rsid w:val="00B82979"/>
    <w:rsid w:val="00B82993"/>
    <w:rsid w:val="00B82BEE"/>
    <w:rsid w:val="00B82E2B"/>
    <w:rsid w:val="00B8344F"/>
    <w:rsid w:val="00B8365A"/>
    <w:rsid w:val="00B8369D"/>
    <w:rsid w:val="00B8370C"/>
    <w:rsid w:val="00B840D4"/>
    <w:rsid w:val="00B841F3"/>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5A9"/>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0F7"/>
    <w:rsid w:val="00B97164"/>
    <w:rsid w:val="00B97712"/>
    <w:rsid w:val="00B97753"/>
    <w:rsid w:val="00B97BD4"/>
    <w:rsid w:val="00B97FB7"/>
    <w:rsid w:val="00BA043A"/>
    <w:rsid w:val="00BA0674"/>
    <w:rsid w:val="00BA0AC6"/>
    <w:rsid w:val="00BA0CCE"/>
    <w:rsid w:val="00BA0EB2"/>
    <w:rsid w:val="00BA10EB"/>
    <w:rsid w:val="00BA1554"/>
    <w:rsid w:val="00BA16E0"/>
    <w:rsid w:val="00BA1B5E"/>
    <w:rsid w:val="00BA1C2C"/>
    <w:rsid w:val="00BA1F52"/>
    <w:rsid w:val="00BA244D"/>
    <w:rsid w:val="00BA2571"/>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5EB8"/>
    <w:rsid w:val="00BA6003"/>
    <w:rsid w:val="00BA66E8"/>
    <w:rsid w:val="00BA74E8"/>
    <w:rsid w:val="00BA75B8"/>
    <w:rsid w:val="00BA77A3"/>
    <w:rsid w:val="00BA7AC1"/>
    <w:rsid w:val="00BA7FC8"/>
    <w:rsid w:val="00BB0269"/>
    <w:rsid w:val="00BB04B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3E6B"/>
    <w:rsid w:val="00BC438E"/>
    <w:rsid w:val="00BC492B"/>
    <w:rsid w:val="00BC5046"/>
    <w:rsid w:val="00BC5382"/>
    <w:rsid w:val="00BC576D"/>
    <w:rsid w:val="00BC5796"/>
    <w:rsid w:val="00BC57F9"/>
    <w:rsid w:val="00BC5DB4"/>
    <w:rsid w:val="00BC5FAB"/>
    <w:rsid w:val="00BC6047"/>
    <w:rsid w:val="00BC62B8"/>
    <w:rsid w:val="00BC7243"/>
    <w:rsid w:val="00BC73AE"/>
    <w:rsid w:val="00BC77E1"/>
    <w:rsid w:val="00BC79CE"/>
    <w:rsid w:val="00BC7CDB"/>
    <w:rsid w:val="00BD0132"/>
    <w:rsid w:val="00BD0D89"/>
    <w:rsid w:val="00BD0D8A"/>
    <w:rsid w:val="00BD11B2"/>
    <w:rsid w:val="00BD13F5"/>
    <w:rsid w:val="00BD1460"/>
    <w:rsid w:val="00BD1557"/>
    <w:rsid w:val="00BD194D"/>
    <w:rsid w:val="00BD1A45"/>
    <w:rsid w:val="00BD1B0C"/>
    <w:rsid w:val="00BD1BE3"/>
    <w:rsid w:val="00BD2170"/>
    <w:rsid w:val="00BD2253"/>
    <w:rsid w:val="00BD24CB"/>
    <w:rsid w:val="00BD260E"/>
    <w:rsid w:val="00BD2B2D"/>
    <w:rsid w:val="00BD30CB"/>
    <w:rsid w:val="00BD30E5"/>
    <w:rsid w:val="00BD3428"/>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9B1"/>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E7A57"/>
    <w:rsid w:val="00BF0476"/>
    <w:rsid w:val="00BF0D0A"/>
    <w:rsid w:val="00BF12B9"/>
    <w:rsid w:val="00BF15CC"/>
    <w:rsid w:val="00BF16CC"/>
    <w:rsid w:val="00BF16E5"/>
    <w:rsid w:val="00BF1ED8"/>
    <w:rsid w:val="00BF204C"/>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261"/>
    <w:rsid w:val="00C0280D"/>
    <w:rsid w:val="00C029D5"/>
    <w:rsid w:val="00C02E0C"/>
    <w:rsid w:val="00C02EE2"/>
    <w:rsid w:val="00C030D6"/>
    <w:rsid w:val="00C031A3"/>
    <w:rsid w:val="00C03267"/>
    <w:rsid w:val="00C03297"/>
    <w:rsid w:val="00C034B4"/>
    <w:rsid w:val="00C03742"/>
    <w:rsid w:val="00C03779"/>
    <w:rsid w:val="00C037A3"/>
    <w:rsid w:val="00C03ADF"/>
    <w:rsid w:val="00C04009"/>
    <w:rsid w:val="00C04089"/>
    <w:rsid w:val="00C040E1"/>
    <w:rsid w:val="00C04462"/>
    <w:rsid w:val="00C04886"/>
    <w:rsid w:val="00C04AE5"/>
    <w:rsid w:val="00C0562E"/>
    <w:rsid w:val="00C057E9"/>
    <w:rsid w:val="00C0588D"/>
    <w:rsid w:val="00C062B7"/>
    <w:rsid w:val="00C062CC"/>
    <w:rsid w:val="00C0632B"/>
    <w:rsid w:val="00C065B6"/>
    <w:rsid w:val="00C06F01"/>
    <w:rsid w:val="00C07443"/>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AE3"/>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E9E"/>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37BA7"/>
    <w:rsid w:val="00C402EA"/>
    <w:rsid w:val="00C40B18"/>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CED"/>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9D7"/>
    <w:rsid w:val="00C54BEA"/>
    <w:rsid w:val="00C54C1F"/>
    <w:rsid w:val="00C551FF"/>
    <w:rsid w:val="00C552C3"/>
    <w:rsid w:val="00C5539C"/>
    <w:rsid w:val="00C55524"/>
    <w:rsid w:val="00C555A3"/>
    <w:rsid w:val="00C556BC"/>
    <w:rsid w:val="00C559EF"/>
    <w:rsid w:val="00C56202"/>
    <w:rsid w:val="00C5633C"/>
    <w:rsid w:val="00C5684C"/>
    <w:rsid w:val="00C56A5C"/>
    <w:rsid w:val="00C56CCB"/>
    <w:rsid w:val="00C56F49"/>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1FA"/>
    <w:rsid w:val="00C70AE9"/>
    <w:rsid w:val="00C70B67"/>
    <w:rsid w:val="00C714DF"/>
    <w:rsid w:val="00C71631"/>
    <w:rsid w:val="00C71906"/>
    <w:rsid w:val="00C71907"/>
    <w:rsid w:val="00C7204A"/>
    <w:rsid w:val="00C7223D"/>
    <w:rsid w:val="00C7239A"/>
    <w:rsid w:val="00C724E8"/>
    <w:rsid w:val="00C72D24"/>
    <w:rsid w:val="00C7301F"/>
    <w:rsid w:val="00C73E83"/>
    <w:rsid w:val="00C740FF"/>
    <w:rsid w:val="00C744ED"/>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68"/>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30"/>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5904"/>
    <w:rsid w:val="00C96004"/>
    <w:rsid w:val="00C96937"/>
    <w:rsid w:val="00C969F7"/>
    <w:rsid w:val="00C96BA2"/>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62A"/>
    <w:rsid w:val="00CC6924"/>
    <w:rsid w:val="00CC6C2C"/>
    <w:rsid w:val="00CC7342"/>
    <w:rsid w:val="00CD0445"/>
    <w:rsid w:val="00CD060E"/>
    <w:rsid w:val="00CD0854"/>
    <w:rsid w:val="00CD0A03"/>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9EC"/>
    <w:rsid w:val="00CD5BD6"/>
    <w:rsid w:val="00CD5E55"/>
    <w:rsid w:val="00CD6185"/>
    <w:rsid w:val="00CD6189"/>
    <w:rsid w:val="00CD61FD"/>
    <w:rsid w:val="00CD64A0"/>
    <w:rsid w:val="00CD65F8"/>
    <w:rsid w:val="00CD666A"/>
    <w:rsid w:val="00CD6F81"/>
    <w:rsid w:val="00CD6F9C"/>
    <w:rsid w:val="00CD71C9"/>
    <w:rsid w:val="00CD789E"/>
    <w:rsid w:val="00CD7D2F"/>
    <w:rsid w:val="00CE021F"/>
    <w:rsid w:val="00CE0534"/>
    <w:rsid w:val="00CE05F2"/>
    <w:rsid w:val="00CE0931"/>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43"/>
    <w:rsid w:val="00D02A74"/>
    <w:rsid w:val="00D02BCE"/>
    <w:rsid w:val="00D02F36"/>
    <w:rsid w:val="00D0332B"/>
    <w:rsid w:val="00D034DA"/>
    <w:rsid w:val="00D03C49"/>
    <w:rsid w:val="00D04634"/>
    <w:rsid w:val="00D04D52"/>
    <w:rsid w:val="00D04D96"/>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D3"/>
    <w:rsid w:val="00D436DF"/>
    <w:rsid w:val="00D43861"/>
    <w:rsid w:val="00D438E1"/>
    <w:rsid w:val="00D439E1"/>
    <w:rsid w:val="00D43C2E"/>
    <w:rsid w:val="00D4423E"/>
    <w:rsid w:val="00D442BD"/>
    <w:rsid w:val="00D446BF"/>
    <w:rsid w:val="00D44A9B"/>
    <w:rsid w:val="00D44AD4"/>
    <w:rsid w:val="00D44D26"/>
    <w:rsid w:val="00D45108"/>
    <w:rsid w:val="00D45285"/>
    <w:rsid w:val="00D45547"/>
    <w:rsid w:val="00D459B8"/>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282"/>
    <w:rsid w:val="00D53321"/>
    <w:rsid w:val="00D53348"/>
    <w:rsid w:val="00D5344C"/>
    <w:rsid w:val="00D53A22"/>
    <w:rsid w:val="00D53EE9"/>
    <w:rsid w:val="00D53F07"/>
    <w:rsid w:val="00D540B1"/>
    <w:rsid w:val="00D541BE"/>
    <w:rsid w:val="00D54485"/>
    <w:rsid w:val="00D54502"/>
    <w:rsid w:val="00D545B5"/>
    <w:rsid w:val="00D547A3"/>
    <w:rsid w:val="00D54B93"/>
    <w:rsid w:val="00D54DE6"/>
    <w:rsid w:val="00D55058"/>
    <w:rsid w:val="00D5506B"/>
    <w:rsid w:val="00D55280"/>
    <w:rsid w:val="00D552C2"/>
    <w:rsid w:val="00D556FC"/>
    <w:rsid w:val="00D5574D"/>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FF"/>
    <w:rsid w:val="00D60866"/>
    <w:rsid w:val="00D609FD"/>
    <w:rsid w:val="00D61E0A"/>
    <w:rsid w:val="00D62208"/>
    <w:rsid w:val="00D62356"/>
    <w:rsid w:val="00D6261C"/>
    <w:rsid w:val="00D626E1"/>
    <w:rsid w:val="00D62C91"/>
    <w:rsid w:val="00D62C95"/>
    <w:rsid w:val="00D62D92"/>
    <w:rsid w:val="00D62DBB"/>
    <w:rsid w:val="00D6300B"/>
    <w:rsid w:val="00D630C3"/>
    <w:rsid w:val="00D634F1"/>
    <w:rsid w:val="00D6366F"/>
    <w:rsid w:val="00D63A14"/>
    <w:rsid w:val="00D63B59"/>
    <w:rsid w:val="00D63C28"/>
    <w:rsid w:val="00D63C3F"/>
    <w:rsid w:val="00D63C70"/>
    <w:rsid w:val="00D63DCF"/>
    <w:rsid w:val="00D63FF3"/>
    <w:rsid w:val="00D6424E"/>
    <w:rsid w:val="00D64544"/>
    <w:rsid w:val="00D64775"/>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47A"/>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90425"/>
    <w:rsid w:val="00D9044D"/>
    <w:rsid w:val="00D9067C"/>
    <w:rsid w:val="00D90D7B"/>
    <w:rsid w:val="00D9103F"/>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18"/>
    <w:rsid w:val="00DA009B"/>
    <w:rsid w:val="00DA01FA"/>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607"/>
    <w:rsid w:val="00DA3970"/>
    <w:rsid w:val="00DA3C74"/>
    <w:rsid w:val="00DA4A55"/>
    <w:rsid w:val="00DA5168"/>
    <w:rsid w:val="00DA53AC"/>
    <w:rsid w:val="00DA5911"/>
    <w:rsid w:val="00DA5C8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E56"/>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97F"/>
    <w:rsid w:val="00DB6DFD"/>
    <w:rsid w:val="00DB7960"/>
    <w:rsid w:val="00DB7A5C"/>
    <w:rsid w:val="00DB7E72"/>
    <w:rsid w:val="00DB7EA0"/>
    <w:rsid w:val="00DC006A"/>
    <w:rsid w:val="00DC02A3"/>
    <w:rsid w:val="00DC0629"/>
    <w:rsid w:val="00DC067C"/>
    <w:rsid w:val="00DC06F7"/>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833"/>
    <w:rsid w:val="00DE5A67"/>
    <w:rsid w:val="00DE6164"/>
    <w:rsid w:val="00DE658A"/>
    <w:rsid w:val="00DE68B8"/>
    <w:rsid w:val="00DE6C40"/>
    <w:rsid w:val="00DE6FFB"/>
    <w:rsid w:val="00DE722C"/>
    <w:rsid w:val="00DE7330"/>
    <w:rsid w:val="00DE77E5"/>
    <w:rsid w:val="00DE77EE"/>
    <w:rsid w:val="00DE7824"/>
    <w:rsid w:val="00DE7D1A"/>
    <w:rsid w:val="00DF012D"/>
    <w:rsid w:val="00DF034C"/>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3A26"/>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CEE"/>
    <w:rsid w:val="00E00EA1"/>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63BC"/>
    <w:rsid w:val="00E26569"/>
    <w:rsid w:val="00E2658D"/>
    <w:rsid w:val="00E265BD"/>
    <w:rsid w:val="00E26773"/>
    <w:rsid w:val="00E26915"/>
    <w:rsid w:val="00E26E07"/>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415"/>
    <w:rsid w:val="00E33B4C"/>
    <w:rsid w:val="00E34105"/>
    <w:rsid w:val="00E34268"/>
    <w:rsid w:val="00E3461B"/>
    <w:rsid w:val="00E34633"/>
    <w:rsid w:val="00E34991"/>
    <w:rsid w:val="00E34DA7"/>
    <w:rsid w:val="00E34E28"/>
    <w:rsid w:val="00E34EDA"/>
    <w:rsid w:val="00E360B7"/>
    <w:rsid w:val="00E36430"/>
    <w:rsid w:val="00E36A9D"/>
    <w:rsid w:val="00E36E49"/>
    <w:rsid w:val="00E37302"/>
    <w:rsid w:val="00E37746"/>
    <w:rsid w:val="00E37A8D"/>
    <w:rsid w:val="00E37B62"/>
    <w:rsid w:val="00E400ED"/>
    <w:rsid w:val="00E402F0"/>
    <w:rsid w:val="00E40B1F"/>
    <w:rsid w:val="00E40C88"/>
    <w:rsid w:val="00E416F6"/>
    <w:rsid w:val="00E41D0A"/>
    <w:rsid w:val="00E41D55"/>
    <w:rsid w:val="00E41EFC"/>
    <w:rsid w:val="00E41FB5"/>
    <w:rsid w:val="00E42995"/>
    <w:rsid w:val="00E42E63"/>
    <w:rsid w:val="00E434C1"/>
    <w:rsid w:val="00E43842"/>
    <w:rsid w:val="00E43B25"/>
    <w:rsid w:val="00E43C0D"/>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B9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8EF"/>
    <w:rsid w:val="00E72A92"/>
    <w:rsid w:val="00E72FE4"/>
    <w:rsid w:val="00E7339F"/>
    <w:rsid w:val="00E7386D"/>
    <w:rsid w:val="00E73C44"/>
    <w:rsid w:val="00E73EED"/>
    <w:rsid w:val="00E741AA"/>
    <w:rsid w:val="00E741BF"/>
    <w:rsid w:val="00E74571"/>
    <w:rsid w:val="00E74744"/>
    <w:rsid w:val="00E75187"/>
    <w:rsid w:val="00E75412"/>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9B0"/>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A9E"/>
    <w:rsid w:val="00E87CE2"/>
    <w:rsid w:val="00E87D15"/>
    <w:rsid w:val="00E87D16"/>
    <w:rsid w:val="00E901CA"/>
    <w:rsid w:val="00E90248"/>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16C"/>
    <w:rsid w:val="00E944FD"/>
    <w:rsid w:val="00E949FD"/>
    <w:rsid w:val="00E94ECE"/>
    <w:rsid w:val="00E95014"/>
    <w:rsid w:val="00E95447"/>
    <w:rsid w:val="00E95477"/>
    <w:rsid w:val="00E95679"/>
    <w:rsid w:val="00E95D3F"/>
    <w:rsid w:val="00E96209"/>
    <w:rsid w:val="00E962F8"/>
    <w:rsid w:val="00E963A3"/>
    <w:rsid w:val="00E96C03"/>
    <w:rsid w:val="00E96D54"/>
    <w:rsid w:val="00E96DAC"/>
    <w:rsid w:val="00E9716A"/>
    <w:rsid w:val="00E9718A"/>
    <w:rsid w:val="00E971CF"/>
    <w:rsid w:val="00E97321"/>
    <w:rsid w:val="00E974A1"/>
    <w:rsid w:val="00EA00B5"/>
    <w:rsid w:val="00EA0D85"/>
    <w:rsid w:val="00EA153A"/>
    <w:rsid w:val="00EA1DE0"/>
    <w:rsid w:val="00EA23EA"/>
    <w:rsid w:val="00EA23F4"/>
    <w:rsid w:val="00EA2B7A"/>
    <w:rsid w:val="00EA37C1"/>
    <w:rsid w:val="00EA3BA8"/>
    <w:rsid w:val="00EA3C8B"/>
    <w:rsid w:val="00EA3E3A"/>
    <w:rsid w:val="00EA3F51"/>
    <w:rsid w:val="00EA44C5"/>
    <w:rsid w:val="00EA459C"/>
    <w:rsid w:val="00EA49F8"/>
    <w:rsid w:val="00EA4A29"/>
    <w:rsid w:val="00EA4AF8"/>
    <w:rsid w:val="00EA5343"/>
    <w:rsid w:val="00EA58B2"/>
    <w:rsid w:val="00EA5E3E"/>
    <w:rsid w:val="00EA5F80"/>
    <w:rsid w:val="00EA661F"/>
    <w:rsid w:val="00EA69CD"/>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3CD"/>
    <w:rsid w:val="00EC3A21"/>
    <w:rsid w:val="00EC3ED4"/>
    <w:rsid w:val="00EC4653"/>
    <w:rsid w:val="00EC4799"/>
    <w:rsid w:val="00EC4948"/>
    <w:rsid w:val="00EC4A6C"/>
    <w:rsid w:val="00EC52A4"/>
    <w:rsid w:val="00EC561E"/>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1D73"/>
    <w:rsid w:val="00ED207D"/>
    <w:rsid w:val="00ED244B"/>
    <w:rsid w:val="00ED267F"/>
    <w:rsid w:val="00ED2807"/>
    <w:rsid w:val="00ED2991"/>
    <w:rsid w:val="00ED2C31"/>
    <w:rsid w:val="00ED3481"/>
    <w:rsid w:val="00ED3E41"/>
    <w:rsid w:val="00ED44C2"/>
    <w:rsid w:val="00ED5218"/>
    <w:rsid w:val="00ED56E5"/>
    <w:rsid w:val="00ED59A1"/>
    <w:rsid w:val="00ED5C4B"/>
    <w:rsid w:val="00ED6252"/>
    <w:rsid w:val="00ED6955"/>
    <w:rsid w:val="00ED6C60"/>
    <w:rsid w:val="00ED6E38"/>
    <w:rsid w:val="00ED72FA"/>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1D9"/>
    <w:rsid w:val="00EE5B17"/>
    <w:rsid w:val="00EE5B91"/>
    <w:rsid w:val="00EE65D0"/>
    <w:rsid w:val="00EE65DD"/>
    <w:rsid w:val="00EE681A"/>
    <w:rsid w:val="00EE6AB2"/>
    <w:rsid w:val="00EE6B00"/>
    <w:rsid w:val="00EE6D0C"/>
    <w:rsid w:val="00EE712F"/>
    <w:rsid w:val="00EE732D"/>
    <w:rsid w:val="00EE737E"/>
    <w:rsid w:val="00EE7651"/>
    <w:rsid w:val="00EE7C4E"/>
    <w:rsid w:val="00EE7D17"/>
    <w:rsid w:val="00EE7FE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30B"/>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09"/>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9D7"/>
    <w:rsid w:val="00F15B58"/>
    <w:rsid w:val="00F15CCC"/>
    <w:rsid w:val="00F15E7B"/>
    <w:rsid w:val="00F16516"/>
    <w:rsid w:val="00F16525"/>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7E"/>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8D9"/>
    <w:rsid w:val="00F31C00"/>
    <w:rsid w:val="00F31C28"/>
    <w:rsid w:val="00F31E61"/>
    <w:rsid w:val="00F327AC"/>
    <w:rsid w:val="00F32807"/>
    <w:rsid w:val="00F32915"/>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32"/>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AF1"/>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26C"/>
    <w:rsid w:val="00F5468E"/>
    <w:rsid w:val="00F54E29"/>
    <w:rsid w:val="00F551F0"/>
    <w:rsid w:val="00F55294"/>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6B52"/>
    <w:rsid w:val="00F67475"/>
    <w:rsid w:val="00F6747A"/>
    <w:rsid w:val="00F67B78"/>
    <w:rsid w:val="00F67D3B"/>
    <w:rsid w:val="00F67F71"/>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4C48"/>
    <w:rsid w:val="00F74F53"/>
    <w:rsid w:val="00F750DA"/>
    <w:rsid w:val="00F753DA"/>
    <w:rsid w:val="00F75D01"/>
    <w:rsid w:val="00F761AA"/>
    <w:rsid w:val="00F76254"/>
    <w:rsid w:val="00F76284"/>
    <w:rsid w:val="00F765C4"/>
    <w:rsid w:val="00F77167"/>
    <w:rsid w:val="00F77646"/>
    <w:rsid w:val="00F77765"/>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D53"/>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678"/>
    <w:rsid w:val="00F857A5"/>
    <w:rsid w:val="00F85C31"/>
    <w:rsid w:val="00F85DB3"/>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07B"/>
    <w:rsid w:val="00F92145"/>
    <w:rsid w:val="00F92774"/>
    <w:rsid w:val="00F92ECE"/>
    <w:rsid w:val="00F9363F"/>
    <w:rsid w:val="00F93ACE"/>
    <w:rsid w:val="00F94049"/>
    <w:rsid w:val="00F94114"/>
    <w:rsid w:val="00F9419E"/>
    <w:rsid w:val="00F94C9A"/>
    <w:rsid w:val="00F94CBD"/>
    <w:rsid w:val="00F95232"/>
    <w:rsid w:val="00F95A46"/>
    <w:rsid w:val="00F960ED"/>
    <w:rsid w:val="00F9628C"/>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4D"/>
    <w:rsid w:val="00FA75F6"/>
    <w:rsid w:val="00FA7C90"/>
    <w:rsid w:val="00FB00C9"/>
    <w:rsid w:val="00FB0533"/>
    <w:rsid w:val="00FB0716"/>
    <w:rsid w:val="00FB084B"/>
    <w:rsid w:val="00FB0AC9"/>
    <w:rsid w:val="00FB0C32"/>
    <w:rsid w:val="00FB0E87"/>
    <w:rsid w:val="00FB133A"/>
    <w:rsid w:val="00FB1E18"/>
    <w:rsid w:val="00FB234F"/>
    <w:rsid w:val="00FB2785"/>
    <w:rsid w:val="00FB2B91"/>
    <w:rsid w:val="00FB2B99"/>
    <w:rsid w:val="00FB34D9"/>
    <w:rsid w:val="00FB36BB"/>
    <w:rsid w:val="00FB3AE4"/>
    <w:rsid w:val="00FB3DB6"/>
    <w:rsid w:val="00FB3E3F"/>
    <w:rsid w:val="00FB3E76"/>
    <w:rsid w:val="00FB3ED3"/>
    <w:rsid w:val="00FB44FD"/>
    <w:rsid w:val="00FB49E4"/>
    <w:rsid w:val="00FB4B09"/>
    <w:rsid w:val="00FB4B32"/>
    <w:rsid w:val="00FB4B9C"/>
    <w:rsid w:val="00FB4C32"/>
    <w:rsid w:val="00FB4E0D"/>
    <w:rsid w:val="00FB5250"/>
    <w:rsid w:val="00FB5542"/>
    <w:rsid w:val="00FB57AB"/>
    <w:rsid w:val="00FB596B"/>
    <w:rsid w:val="00FB5B92"/>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BE9"/>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79B"/>
    <w:rsid w:val="00FE6F49"/>
    <w:rsid w:val="00FE740B"/>
    <w:rsid w:val="00FE75BC"/>
    <w:rsid w:val="00FE76A6"/>
    <w:rsid w:val="00FE771E"/>
    <w:rsid w:val="00FE77EA"/>
    <w:rsid w:val="00FE78B3"/>
    <w:rsid w:val="00FE7AB5"/>
    <w:rsid w:val="00FF0555"/>
    <w:rsid w:val="00FF09E0"/>
    <w:rsid w:val="00FF0C84"/>
    <w:rsid w:val="00FF0CCB"/>
    <w:rsid w:val="00FF0E73"/>
    <w:rsid w:val="00FF0FD0"/>
    <w:rsid w:val="00FF112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33A"/>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85347748">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1939793">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3183431">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74808835">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29425107">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237D0-8013-4AFD-886F-43E333AE0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84D0B7-3880-487C-AF98-17E76DA7F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9</Pages>
  <Words>3605</Words>
  <Characters>20553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403</cp:revision>
  <cp:lastPrinted>2011-08-03T09:36:00Z</cp:lastPrinted>
  <dcterms:created xsi:type="dcterms:W3CDTF">2022-09-16T05:11:00Z</dcterms:created>
  <dcterms:modified xsi:type="dcterms:W3CDTF">2022-09-30T06:11:00Z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